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4D5" w:rsidRDefault="00BF77E8" w:rsidP="00A915FA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F77E8">
        <w:rPr>
          <w:rFonts w:ascii="Times New Roman" w:hAnsi="Times New Roman" w:cs="Times New Roman"/>
          <w:b/>
          <w:sz w:val="28"/>
          <w:szCs w:val="28"/>
        </w:rPr>
        <w:t>Изменения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 корректиров</w:t>
      </w:r>
      <w:r w:rsidRPr="00BF77E8">
        <w:rPr>
          <w:rFonts w:ascii="Times New Roman" w:hAnsi="Times New Roman" w:cs="Times New Roman"/>
          <w:b/>
          <w:sz w:val="28"/>
          <w:szCs w:val="28"/>
        </w:rPr>
        <w:t>ки</w:t>
      </w:r>
      <w:r w:rsidR="00A915FA" w:rsidRPr="00F411B2">
        <w:rPr>
          <w:rFonts w:ascii="Times New Roman" w:hAnsi="Times New Roman"/>
          <w:b/>
          <w:sz w:val="28"/>
          <w:szCs w:val="28"/>
        </w:rPr>
        <w:t xml:space="preserve"> в лесохозяйственный регламент </w:t>
      </w:r>
      <w:proofErr w:type="spellStart"/>
      <w:r w:rsidR="00AD464D">
        <w:rPr>
          <w:rFonts w:ascii="Times New Roman" w:hAnsi="Times New Roman"/>
          <w:b/>
          <w:sz w:val="28"/>
          <w:szCs w:val="28"/>
        </w:rPr>
        <w:t>Кабанского</w:t>
      </w:r>
      <w:proofErr w:type="spellEnd"/>
      <w:r w:rsidR="00A915FA" w:rsidRPr="00F411B2">
        <w:rPr>
          <w:rFonts w:ascii="Times New Roman" w:hAnsi="Times New Roman"/>
          <w:b/>
          <w:sz w:val="28"/>
          <w:szCs w:val="28"/>
        </w:rPr>
        <w:t xml:space="preserve"> лесничества в соответствии </w:t>
      </w:r>
    </w:p>
    <w:p w:rsidR="00A915FA" w:rsidRPr="00F411B2" w:rsidRDefault="00A915FA" w:rsidP="00A915FA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с </w:t>
      </w:r>
      <w:r w:rsidR="001C34D5">
        <w:rPr>
          <w:rFonts w:ascii="Times New Roman" w:hAnsi="Times New Roman"/>
          <w:b/>
          <w:sz w:val="28"/>
          <w:szCs w:val="28"/>
        </w:rPr>
        <w:t>договором</w:t>
      </w:r>
      <w:r w:rsidRPr="00F411B2">
        <w:rPr>
          <w:rFonts w:ascii="Times New Roman" w:hAnsi="Times New Roman"/>
          <w:b/>
          <w:sz w:val="28"/>
          <w:szCs w:val="28"/>
        </w:rPr>
        <w:t xml:space="preserve"> от </w:t>
      </w:r>
      <w:r w:rsidR="001C34D5">
        <w:rPr>
          <w:rFonts w:ascii="Times New Roman" w:hAnsi="Times New Roman"/>
          <w:b/>
          <w:sz w:val="28"/>
          <w:szCs w:val="28"/>
        </w:rPr>
        <w:t>26.04.2010 г. №5</w:t>
      </w:r>
      <w:r w:rsidRPr="00F411B2">
        <w:rPr>
          <w:rFonts w:ascii="Times New Roman" w:hAnsi="Times New Roman"/>
          <w:b/>
          <w:sz w:val="28"/>
          <w:szCs w:val="28"/>
        </w:rPr>
        <w:t>6/</w:t>
      </w:r>
      <w:r w:rsidR="001C34D5">
        <w:rPr>
          <w:rFonts w:ascii="Times New Roman" w:hAnsi="Times New Roman"/>
          <w:b/>
          <w:sz w:val="28"/>
          <w:szCs w:val="28"/>
        </w:rPr>
        <w:t>1-</w:t>
      </w:r>
      <w:r w:rsidRPr="00F411B2">
        <w:rPr>
          <w:rFonts w:ascii="Times New Roman" w:hAnsi="Times New Roman"/>
          <w:b/>
          <w:sz w:val="28"/>
          <w:szCs w:val="28"/>
        </w:rPr>
        <w:t>10.</w:t>
      </w:r>
    </w:p>
    <w:p w:rsidR="00A915FA" w:rsidRDefault="00A915FA" w:rsidP="00A915FA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A915FA" w:rsidRPr="00F411B2" w:rsidRDefault="00A915FA" w:rsidP="00A915FA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A915FA" w:rsidRDefault="00A915FA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E258A5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A915FA" w:rsidRPr="00A163BB" w:rsidRDefault="00A915FA" w:rsidP="00A163B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163BB" w:rsidRPr="00A163BB" w:rsidRDefault="007453A9" w:rsidP="00A163BB">
      <w:pPr>
        <w:pStyle w:val="a3"/>
        <w:widowControl w:val="0"/>
        <w:numPr>
          <w:ilvl w:val="0"/>
          <w:numId w:val="3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переводом 7 га в земли промышленности и иного специального назначения в соответствии с Распоряжением Правительства РФ от 12.03.2008 № 305-р в</w:t>
      </w:r>
      <w:r w:rsidR="00A163BB" w:rsidRPr="00A163BB">
        <w:rPr>
          <w:rFonts w:ascii="Times New Roman" w:hAnsi="Times New Roman" w:cs="Times New Roman"/>
          <w:sz w:val="28"/>
          <w:szCs w:val="28"/>
        </w:rPr>
        <w:t xml:space="preserve">нести дополнения и изменения в раздел «1.1.2. Общая площадь лесничества и участковых лесничеств» </w:t>
      </w:r>
      <w:r w:rsidR="00A163BB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A163BB" w:rsidRPr="00A163BB">
        <w:rPr>
          <w:rFonts w:ascii="Times New Roman" w:hAnsi="Times New Roman" w:cs="Times New Roman"/>
          <w:sz w:val="28"/>
          <w:szCs w:val="28"/>
        </w:rPr>
        <w:t>изложить  в следующей редакции:</w:t>
      </w:r>
    </w:p>
    <w:p w:rsidR="00A163BB" w:rsidRPr="00A163BB" w:rsidRDefault="00A163BB" w:rsidP="00A163BB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63BB">
        <w:rPr>
          <w:rFonts w:ascii="Times New Roman" w:hAnsi="Times New Roman" w:cs="Times New Roman"/>
          <w:sz w:val="28"/>
          <w:szCs w:val="28"/>
        </w:rPr>
        <w:t>По данным государственного лесного реестра на 01.01.2</w:t>
      </w:r>
      <w:r w:rsidRPr="00211EF2">
        <w:rPr>
          <w:rFonts w:ascii="Times New Roman" w:hAnsi="Times New Roman" w:cs="Times New Roman"/>
          <w:sz w:val="28"/>
          <w:szCs w:val="28"/>
        </w:rPr>
        <w:t>0</w:t>
      </w:r>
      <w:r w:rsidR="00C91D87">
        <w:rPr>
          <w:rFonts w:ascii="Times New Roman" w:hAnsi="Times New Roman" w:cs="Times New Roman"/>
          <w:sz w:val="28"/>
          <w:szCs w:val="28"/>
        </w:rPr>
        <w:t>10</w:t>
      </w:r>
      <w:r w:rsidRPr="00211EF2">
        <w:rPr>
          <w:rFonts w:ascii="Times New Roman" w:hAnsi="Times New Roman" w:cs="Times New Roman"/>
          <w:sz w:val="28"/>
          <w:szCs w:val="28"/>
        </w:rPr>
        <w:t xml:space="preserve"> </w:t>
      </w:r>
      <w:r w:rsidRPr="00C91D87">
        <w:rPr>
          <w:rFonts w:ascii="Times New Roman" w:hAnsi="Times New Roman" w:cs="Times New Roman"/>
          <w:sz w:val="28"/>
          <w:szCs w:val="28"/>
        </w:rPr>
        <w:t>г.</w:t>
      </w:r>
      <w:r w:rsidR="00C91D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163BB">
        <w:rPr>
          <w:rFonts w:ascii="Times New Roman" w:hAnsi="Times New Roman" w:cs="Times New Roman"/>
          <w:sz w:val="28"/>
          <w:szCs w:val="28"/>
        </w:rPr>
        <w:t>общая пло</w:t>
      </w:r>
      <w:r w:rsidR="006317F9">
        <w:rPr>
          <w:rFonts w:ascii="Times New Roman" w:hAnsi="Times New Roman" w:cs="Times New Roman"/>
          <w:sz w:val="28"/>
          <w:szCs w:val="28"/>
        </w:rPr>
        <w:t>щадь лесничества составляет 291</w:t>
      </w:r>
      <w:r w:rsidRPr="00A163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A163BB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A163BB" w:rsidRPr="001F7D66" w:rsidRDefault="00A163BB" w:rsidP="00A163B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163BB">
        <w:rPr>
          <w:rFonts w:ascii="Times New Roman" w:hAnsi="Times New Roman" w:cs="Times New Roman"/>
          <w:sz w:val="28"/>
          <w:szCs w:val="28"/>
        </w:rPr>
        <w:t xml:space="preserve">В состав лесничества входит шесть участковых  лесничеств: </w:t>
      </w:r>
      <w:proofErr w:type="spellStart"/>
      <w:r w:rsidRPr="00A163BB">
        <w:rPr>
          <w:rFonts w:ascii="Times New Roman" w:hAnsi="Times New Roman" w:cs="Times New Roman"/>
          <w:sz w:val="28"/>
          <w:szCs w:val="28"/>
        </w:rPr>
        <w:t>Сухинское</w:t>
      </w:r>
      <w:proofErr w:type="spellEnd"/>
      <w:r w:rsidRPr="00A163BB">
        <w:rPr>
          <w:rFonts w:ascii="Times New Roman" w:hAnsi="Times New Roman" w:cs="Times New Roman"/>
          <w:sz w:val="28"/>
          <w:szCs w:val="28"/>
        </w:rPr>
        <w:t xml:space="preserve"> –</w:t>
      </w:r>
      <w:r w:rsidRPr="00C91D87">
        <w:rPr>
          <w:rFonts w:ascii="Times New Roman" w:hAnsi="Times New Roman" w:cs="Times New Roman"/>
          <w:sz w:val="28"/>
          <w:szCs w:val="28"/>
        </w:rPr>
        <w:t>76 9</w:t>
      </w:r>
      <w:r w:rsidR="00C91D87" w:rsidRPr="00C91D87">
        <w:rPr>
          <w:rFonts w:ascii="Times New Roman" w:hAnsi="Times New Roman" w:cs="Times New Roman"/>
          <w:sz w:val="28"/>
          <w:szCs w:val="28"/>
        </w:rPr>
        <w:t>59</w:t>
      </w:r>
      <w:r w:rsidRPr="00A163BB">
        <w:rPr>
          <w:rFonts w:ascii="Times New Roman" w:hAnsi="Times New Roman" w:cs="Times New Roman"/>
          <w:sz w:val="28"/>
          <w:szCs w:val="28"/>
        </w:rPr>
        <w:t xml:space="preserve"> </w:t>
      </w:r>
      <w:r w:rsidR="004376E3">
        <w:rPr>
          <w:rFonts w:ascii="Times New Roman" w:hAnsi="Times New Roman" w:cs="Times New Roman"/>
          <w:sz w:val="28"/>
          <w:szCs w:val="28"/>
        </w:rPr>
        <w:t xml:space="preserve">га, </w:t>
      </w:r>
      <w:proofErr w:type="spellStart"/>
      <w:r w:rsidR="004376E3">
        <w:rPr>
          <w:rFonts w:ascii="Times New Roman" w:hAnsi="Times New Roman" w:cs="Times New Roman"/>
          <w:sz w:val="28"/>
          <w:szCs w:val="28"/>
        </w:rPr>
        <w:t>Байкало-Кударинское</w:t>
      </w:r>
      <w:proofErr w:type="spellEnd"/>
      <w:r w:rsidR="004376E3">
        <w:rPr>
          <w:rFonts w:ascii="Times New Roman" w:hAnsi="Times New Roman" w:cs="Times New Roman"/>
          <w:sz w:val="28"/>
          <w:szCs w:val="28"/>
        </w:rPr>
        <w:t xml:space="preserve"> – 39 061</w:t>
      </w:r>
      <w:r w:rsidRPr="00A163BB">
        <w:rPr>
          <w:rFonts w:ascii="Times New Roman" w:hAnsi="Times New Roman" w:cs="Times New Roman"/>
          <w:sz w:val="28"/>
          <w:szCs w:val="28"/>
        </w:rPr>
        <w:t xml:space="preserve"> га, </w:t>
      </w:r>
      <w:proofErr w:type="spellStart"/>
      <w:r w:rsidRPr="00A163BB">
        <w:rPr>
          <w:rFonts w:ascii="Times New Roman" w:hAnsi="Times New Roman" w:cs="Times New Roman"/>
          <w:sz w:val="28"/>
          <w:szCs w:val="28"/>
        </w:rPr>
        <w:t>Степно-Дворецкое</w:t>
      </w:r>
      <w:proofErr w:type="spellEnd"/>
      <w:r w:rsidRPr="00A163BB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9 254 га"/>
        </w:smartTagPr>
        <w:r w:rsidRPr="00A163BB">
          <w:rPr>
            <w:rFonts w:ascii="Times New Roman" w:hAnsi="Times New Roman" w:cs="Times New Roman"/>
            <w:sz w:val="28"/>
            <w:szCs w:val="28"/>
          </w:rPr>
          <w:t>9 254 га</w:t>
        </w:r>
      </w:smartTag>
      <w:r w:rsidRPr="00A163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63BB">
        <w:rPr>
          <w:rFonts w:ascii="Times New Roman" w:hAnsi="Times New Roman" w:cs="Times New Roman"/>
          <w:color w:val="000000"/>
          <w:sz w:val="28"/>
          <w:szCs w:val="28"/>
        </w:rPr>
        <w:t>Большереченское</w:t>
      </w:r>
      <w:proofErr w:type="spellEnd"/>
      <w:r w:rsidRPr="00A163BB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61 711 га"/>
        </w:smartTagPr>
        <w:r w:rsidRPr="00A163BB">
          <w:rPr>
            <w:rFonts w:ascii="Times New Roman" w:hAnsi="Times New Roman" w:cs="Times New Roman"/>
            <w:sz w:val="28"/>
            <w:szCs w:val="28"/>
          </w:rPr>
          <w:t>61 711 га</w:t>
        </w:r>
      </w:smartTag>
      <w:r w:rsidRPr="00A163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163BB">
        <w:rPr>
          <w:rFonts w:ascii="Times New Roman" w:hAnsi="Times New Roman" w:cs="Times New Roman"/>
          <w:sz w:val="28"/>
          <w:szCs w:val="28"/>
        </w:rPr>
        <w:t>Каменское</w:t>
      </w:r>
      <w:proofErr w:type="gramEnd"/>
      <w:r w:rsidRPr="00A163BB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49 704 га"/>
        </w:smartTagPr>
        <w:r w:rsidRPr="00A163BB">
          <w:rPr>
            <w:rFonts w:ascii="Times New Roman" w:hAnsi="Times New Roman" w:cs="Times New Roman"/>
            <w:sz w:val="28"/>
            <w:szCs w:val="28"/>
          </w:rPr>
          <w:t>49 704 га</w:t>
        </w:r>
      </w:smartTag>
      <w:r w:rsidRPr="00A163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63BB">
        <w:rPr>
          <w:rFonts w:ascii="Times New Roman" w:hAnsi="Times New Roman" w:cs="Times New Roman"/>
          <w:sz w:val="28"/>
          <w:szCs w:val="28"/>
        </w:rPr>
        <w:t>Селенгинское</w:t>
      </w:r>
      <w:proofErr w:type="spellEnd"/>
      <w:r w:rsidRPr="00A163BB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49 121 га"/>
        </w:smartTagPr>
        <w:r w:rsidRPr="00A163BB">
          <w:rPr>
            <w:rFonts w:ascii="Times New Roman" w:hAnsi="Times New Roman" w:cs="Times New Roman"/>
            <w:sz w:val="28"/>
            <w:szCs w:val="28"/>
          </w:rPr>
          <w:t>49 121 га</w:t>
        </w:r>
      </w:smartTag>
      <w:r w:rsidRPr="00A163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63BB">
        <w:rPr>
          <w:rFonts w:ascii="Times New Roman" w:hAnsi="Times New Roman" w:cs="Times New Roman"/>
          <w:sz w:val="28"/>
          <w:szCs w:val="28"/>
        </w:rPr>
        <w:t>Кабанское</w:t>
      </w:r>
      <w:proofErr w:type="spellEnd"/>
      <w:r w:rsidRPr="00A163BB">
        <w:rPr>
          <w:rFonts w:ascii="Times New Roman" w:hAnsi="Times New Roman" w:cs="Times New Roman"/>
          <w:sz w:val="28"/>
          <w:szCs w:val="28"/>
        </w:rPr>
        <w:t xml:space="preserve"> сельское – 5 647га.</w:t>
      </w:r>
      <w:r w:rsidR="00C91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3BB" w:rsidRDefault="00A163BB" w:rsidP="00631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63BB">
        <w:rPr>
          <w:rFonts w:ascii="Times New Roman" w:hAnsi="Times New Roman" w:cs="Times New Roman"/>
          <w:color w:val="000000"/>
          <w:sz w:val="28"/>
          <w:szCs w:val="28"/>
        </w:rPr>
        <w:t xml:space="preserve">В состав </w:t>
      </w:r>
      <w:proofErr w:type="spellStart"/>
      <w:r w:rsidRPr="00A163BB">
        <w:rPr>
          <w:rFonts w:ascii="Times New Roman" w:hAnsi="Times New Roman" w:cs="Times New Roman"/>
          <w:color w:val="000000"/>
          <w:sz w:val="28"/>
          <w:szCs w:val="28"/>
        </w:rPr>
        <w:t>Кабанского</w:t>
      </w:r>
      <w:proofErr w:type="spellEnd"/>
      <w:r w:rsidRPr="00A163B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участкового лесничества входят: Технический участок № 2 (СПК «Заречье») – </w:t>
      </w:r>
      <w:smartTag w:uri="urn:schemas-microsoft-com:office:smarttags" w:element="metricconverter">
        <w:smartTagPr>
          <w:attr w:name="ProductID" w:val="4230 га"/>
        </w:smartTagPr>
        <w:r w:rsidRPr="00A163BB">
          <w:rPr>
            <w:rFonts w:ascii="Times New Roman" w:hAnsi="Times New Roman" w:cs="Times New Roman"/>
            <w:color w:val="000000"/>
            <w:sz w:val="28"/>
            <w:szCs w:val="28"/>
          </w:rPr>
          <w:t>4230 га</w:t>
        </w:r>
      </w:smartTag>
      <w:r w:rsidRPr="00A163BB">
        <w:rPr>
          <w:rFonts w:ascii="Times New Roman" w:hAnsi="Times New Roman" w:cs="Times New Roman"/>
          <w:color w:val="000000"/>
          <w:sz w:val="28"/>
          <w:szCs w:val="28"/>
        </w:rPr>
        <w:t>,  технический участок № 1 (СПК Рыболовецкая артель «</w:t>
      </w:r>
      <w:proofErr w:type="spellStart"/>
      <w:r w:rsidRPr="00A163BB">
        <w:rPr>
          <w:rFonts w:ascii="Times New Roman" w:hAnsi="Times New Roman" w:cs="Times New Roman"/>
          <w:color w:val="000000"/>
          <w:sz w:val="28"/>
          <w:szCs w:val="28"/>
        </w:rPr>
        <w:t>Кабанский</w:t>
      </w:r>
      <w:proofErr w:type="spellEnd"/>
      <w:r w:rsidRPr="00A163BB">
        <w:rPr>
          <w:rFonts w:ascii="Times New Roman" w:hAnsi="Times New Roman" w:cs="Times New Roman"/>
          <w:color w:val="000000"/>
          <w:sz w:val="28"/>
          <w:szCs w:val="28"/>
        </w:rPr>
        <w:t xml:space="preserve"> рыбозавод») – </w:t>
      </w:r>
      <w:smartTag w:uri="urn:schemas-microsoft-com:office:smarttags" w:element="metricconverter">
        <w:smartTagPr>
          <w:attr w:name="ProductID" w:val="1417 га"/>
        </w:smartTagPr>
        <w:r w:rsidRPr="00A163BB">
          <w:rPr>
            <w:rFonts w:ascii="Times New Roman" w:hAnsi="Times New Roman" w:cs="Times New Roman"/>
            <w:color w:val="000000"/>
            <w:sz w:val="28"/>
            <w:szCs w:val="28"/>
          </w:rPr>
          <w:t>1417 га</w:t>
        </w:r>
      </w:smartTag>
      <w:r w:rsidRPr="00A163B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317F9">
        <w:rPr>
          <w:rFonts w:ascii="Times New Roman" w:hAnsi="Times New Roman"/>
          <w:sz w:val="28"/>
          <w:szCs w:val="28"/>
        </w:rPr>
        <w:t xml:space="preserve"> </w:t>
      </w:r>
    </w:p>
    <w:p w:rsidR="00BD28BB" w:rsidRPr="00C91D87" w:rsidRDefault="00BD28BB" w:rsidP="00631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63BB" w:rsidRDefault="00A163BB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317F9" w:rsidRDefault="006317F9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317F9" w:rsidRDefault="006317F9" w:rsidP="00A915F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317F9" w:rsidRPr="006317F9" w:rsidRDefault="00C91D87" w:rsidP="006317F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C91D87">
        <w:rPr>
          <w:rFonts w:ascii="Times New Roman" w:hAnsi="Times New Roman"/>
          <w:sz w:val="28"/>
          <w:szCs w:val="28"/>
        </w:rPr>
        <w:t>о причине изменения общей площади лесничества</w:t>
      </w:r>
      <w:r w:rsidRPr="00631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317F9" w:rsidRPr="006317F9">
        <w:rPr>
          <w:rFonts w:ascii="Times New Roman" w:hAnsi="Times New Roman" w:cs="Times New Roman"/>
          <w:sz w:val="28"/>
          <w:szCs w:val="28"/>
        </w:rPr>
        <w:t>нести дополнения и изменения в таблицу 1</w:t>
      </w:r>
      <w:r w:rsidR="00B02D07" w:rsidRPr="006317F9">
        <w:rPr>
          <w:rFonts w:ascii="Times New Roman" w:hAnsi="Times New Roman" w:cs="Times New Roman"/>
          <w:sz w:val="28"/>
          <w:szCs w:val="28"/>
        </w:rPr>
        <w:t>«Структура лесничества»</w:t>
      </w:r>
      <w:r w:rsidR="006317F9" w:rsidRPr="006317F9">
        <w:rPr>
          <w:rFonts w:ascii="Times New Roman" w:hAnsi="Times New Roman" w:cs="Times New Roman"/>
          <w:sz w:val="28"/>
          <w:szCs w:val="28"/>
        </w:rPr>
        <w:t xml:space="preserve"> раздела 1.1.3.  главы 1</w:t>
      </w:r>
      <w:r w:rsidR="00B02D07">
        <w:rPr>
          <w:rFonts w:ascii="Times New Roman" w:hAnsi="Times New Roman" w:cs="Times New Roman"/>
          <w:sz w:val="28"/>
          <w:szCs w:val="28"/>
        </w:rPr>
        <w:t>.</w:t>
      </w:r>
      <w:r w:rsidR="006317F9" w:rsidRPr="006317F9">
        <w:rPr>
          <w:rFonts w:ascii="Times New Roman" w:hAnsi="Times New Roman" w:cs="Times New Roman"/>
          <w:sz w:val="28"/>
          <w:szCs w:val="28"/>
        </w:rPr>
        <w:t xml:space="preserve"> </w:t>
      </w:r>
      <w:r w:rsidR="00B02D07">
        <w:rPr>
          <w:rFonts w:ascii="Times New Roman" w:hAnsi="Times New Roman" w:cs="Times New Roman"/>
          <w:sz w:val="28"/>
          <w:szCs w:val="28"/>
        </w:rPr>
        <w:t>Т</w:t>
      </w:r>
      <w:r w:rsidR="006317F9" w:rsidRPr="006317F9">
        <w:rPr>
          <w:rFonts w:ascii="Times New Roman" w:hAnsi="Times New Roman" w:cs="Times New Roman"/>
          <w:sz w:val="28"/>
          <w:szCs w:val="28"/>
        </w:rPr>
        <w:t>аблицу 1 изложить  в следующей редакции:</w:t>
      </w:r>
    </w:p>
    <w:p w:rsidR="00A163BB" w:rsidRPr="006317F9" w:rsidRDefault="00A163BB" w:rsidP="006317F9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6317F9" w:rsidRPr="006317F9" w:rsidRDefault="006317F9" w:rsidP="006317F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17F9">
        <w:rPr>
          <w:rFonts w:ascii="Times New Roman" w:hAnsi="Times New Roman" w:cs="Times New Roman"/>
          <w:sz w:val="28"/>
          <w:szCs w:val="28"/>
        </w:rPr>
        <w:t>Таблица 1</w:t>
      </w:r>
    </w:p>
    <w:p w:rsidR="006317F9" w:rsidRPr="006317F9" w:rsidRDefault="006317F9" w:rsidP="006317F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7F9">
        <w:rPr>
          <w:rFonts w:ascii="Times New Roman" w:hAnsi="Times New Roman" w:cs="Times New Roman"/>
          <w:sz w:val="28"/>
          <w:szCs w:val="28"/>
        </w:rPr>
        <w:t xml:space="preserve">Структура лесничества </w:t>
      </w:r>
    </w:p>
    <w:p w:rsidR="006317F9" w:rsidRPr="006317F9" w:rsidRDefault="006317F9" w:rsidP="006317F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3021"/>
        <w:gridCol w:w="3940"/>
        <w:gridCol w:w="2180"/>
      </w:tblGrid>
      <w:tr w:rsidR="006317F9" w:rsidRPr="006317F9" w:rsidTr="00654CA0">
        <w:trPr>
          <w:trHeight w:val="733"/>
        </w:trPr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Наименование участковых лесничеств</w:t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Административный район</w:t>
            </w:r>
            <w:r w:rsidRPr="006317F9">
              <w:rPr>
                <w:rFonts w:ascii="Times New Roman" w:hAnsi="Times New Roman" w:cs="Times New Roman"/>
                <w:sz w:val="28"/>
                <w:szCs w:val="28"/>
              </w:rPr>
              <w:br/>
              <w:t>(муниципальное образование)</w:t>
            </w:r>
          </w:p>
        </w:tc>
        <w:tc>
          <w:tcPr>
            <w:tcW w:w="2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Общая площадь,</w:t>
            </w:r>
            <w:r w:rsidRPr="006317F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</w:tc>
      </w:tr>
      <w:tr w:rsidR="006317F9" w:rsidRPr="006317F9" w:rsidTr="00654CA0">
        <w:trPr>
          <w:trHeight w:val="30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21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40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317F9" w:rsidRPr="006317F9" w:rsidTr="00654CA0">
        <w:trPr>
          <w:trHeight w:val="30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21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Сухинское</w:t>
            </w:r>
            <w:proofErr w:type="spellEnd"/>
          </w:p>
        </w:tc>
        <w:tc>
          <w:tcPr>
            <w:tcW w:w="3940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Кабанский</w:t>
            </w:r>
            <w:proofErr w:type="spellEnd"/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224E3E" w:rsidRDefault="00C81778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E3E">
              <w:rPr>
                <w:rFonts w:ascii="Times New Roman" w:hAnsi="Times New Roman" w:cs="Times New Roman"/>
                <w:sz w:val="28"/>
                <w:szCs w:val="28"/>
              </w:rPr>
              <w:t>76 959</w:t>
            </w:r>
          </w:p>
        </w:tc>
      </w:tr>
      <w:tr w:rsidR="006317F9" w:rsidRPr="006317F9" w:rsidTr="00654CA0">
        <w:trPr>
          <w:trHeight w:val="30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21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Байкало-Кударинское</w:t>
            </w:r>
            <w:proofErr w:type="spellEnd"/>
          </w:p>
        </w:tc>
        <w:tc>
          <w:tcPr>
            <w:tcW w:w="3940" w:type="dxa"/>
            <w:shd w:val="clear" w:color="auto" w:fill="auto"/>
            <w:noWrap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224E3E" w:rsidRDefault="00C81778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E3E">
              <w:rPr>
                <w:rFonts w:ascii="Times New Roman" w:hAnsi="Times New Roman" w:cs="Times New Roman"/>
                <w:sz w:val="28"/>
                <w:szCs w:val="28"/>
              </w:rPr>
              <w:t>39 061</w:t>
            </w:r>
          </w:p>
        </w:tc>
      </w:tr>
      <w:tr w:rsidR="006317F9" w:rsidRPr="006317F9" w:rsidTr="00654CA0">
        <w:trPr>
          <w:trHeight w:val="30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21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Степно-Дворецкое</w:t>
            </w:r>
            <w:proofErr w:type="spellEnd"/>
          </w:p>
        </w:tc>
        <w:tc>
          <w:tcPr>
            <w:tcW w:w="3940" w:type="dxa"/>
            <w:shd w:val="clear" w:color="auto" w:fill="auto"/>
            <w:noWrap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224E3E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E3E">
              <w:rPr>
                <w:rFonts w:ascii="Times New Roman" w:hAnsi="Times New Roman" w:cs="Times New Roman"/>
                <w:sz w:val="28"/>
                <w:szCs w:val="28"/>
              </w:rPr>
              <w:t>9254</w:t>
            </w:r>
          </w:p>
        </w:tc>
      </w:tr>
      <w:tr w:rsidR="006317F9" w:rsidRPr="006317F9" w:rsidTr="00654CA0">
        <w:trPr>
          <w:trHeight w:val="30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21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Большереченское</w:t>
            </w:r>
            <w:proofErr w:type="spellEnd"/>
          </w:p>
        </w:tc>
        <w:tc>
          <w:tcPr>
            <w:tcW w:w="3940" w:type="dxa"/>
            <w:shd w:val="clear" w:color="auto" w:fill="auto"/>
            <w:noWrap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224E3E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E3E">
              <w:rPr>
                <w:rFonts w:ascii="Times New Roman" w:hAnsi="Times New Roman" w:cs="Times New Roman"/>
                <w:sz w:val="28"/>
                <w:szCs w:val="28"/>
              </w:rPr>
              <w:t>61711</w:t>
            </w:r>
          </w:p>
        </w:tc>
      </w:tr>
      <w:tr w:rsidR="006317F9" w:rsidRPr="006317F9" w:rsidTr="00654CA0">
        <w:trPr>
          <w:trHeight w:val="30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21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Каменское</w:t>
            </w:r>
          </w:p>
        </w:tc>
        <w:tc>
          <w:tcPr>
            <w:tcW w:w="3940" w:type="dxa"/>
            <w:shd w:val="clear" w:color="auto" w:fill="auto"/>
            <w:noWrap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224E3E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E3E">
              <w:rPr>
                <w:rFonts w:ascii="Times New Roman" w:hAnsi="Times New Roman" w:cs="Times New Roman"/>
                <w:sz w:val="28"/>
                <w:szCs w:val="28"/>
              </w:rPr>
              <w:t>49704</w:t>
            </w:r>
          </w:p>
        </w:tc>
      </w:tr>
      <w:tr w:rsidR="006317F9" w:rsidRPr="006317F9" w:rsidTr="00654CA0">
        <w:trPr>
          <w:trHeight w:val="30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21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Селенгинское</w:t>
            </w:r>
            <w:proofErr w:type="spellEnd"/>
          </w:p>
        </w:tc>
        <w:tc>
          <w:tcPr>
            <w:tcW w:w="3940" w:type="dxa"/>
            <w:shd w:val="clear" w:color="auto" w:fill="auto"/>
            <w:noWrap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Кабанский</w:t>
            </w:r>
            <w:proofErr w:type="spellEnd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224E3E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E3E">
              <w:rPr>
                <w:rFonts w:ascii="Times New Roman" w:hAnsi="Times New Roman" w:cs="Times New Roman"/>
                <w:sz w:val="28"/>
                <w:szCs w:val="28"/>
              </w:rPr>
              <w:t>49121</w:t>
            </w:r>
          </w:p>
        </w:tc>
      </w:tr>
      <w:tr w:rsidR="006317F9" w:rsidRPr="006317F9" w:rsidTr="00654CA0">
        <w:trPr>
          <w:trHeight w:val="62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61" w:type="dxa"/>
            <w:gridSpan w:val="2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Кабанское</w:t>
            </w:r>
            <w:proofErr w:type="spellEnd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сельское</w:t>
            </w:r>
            <w:proofErr w:type="gramEnd"/>
            <w:r w:rsidRPr="006317F9">
              <w:rPr>
                <w:rFonts w:ascii="Times New Roman" w:hAnsi="Times New Roman" w:cs="Times New Roman"/>
                <w:sz w:val="28"/>
                <w:szCs w:val="28"/>
              </w:rPr>
              <w:t xml:space="preserve"> всего</w:t>
            </w:r>
          </w:p>
          <w:p w:rsidR="006317F9" w:rsidRPr="006317F9" w:rsidRDefault="006317F9" w:rsidP="006317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224E3E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E3E">
              <w:rPr>
                <w:rFonts w:ascii="Times New Roman" w:hAnsi="Times New Roman" w:cs="Times New Roman"/>
                <w:sz w:val="28"/>
                <w:szCs w:val="28"/>
              </w:rPr>
              <w:t>5647</w:t>
            </w:r>
          </w:p>
        </w:tc>
      </w:tr>
      <w:tr w:rsidR="006317F9" w:rsidRPr="006317F9" w:rsidTr="00654CA0">
        <w:trPr>
          <w:trHeight w:val="50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1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технический участок №</w:t>
            </w:r>
            <w:r w:rsidRPr="006317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Pr="00631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(СПК «Заречье»)</w:t>
            </w:r>
          </w:p>
        </w:tc>
        <w:tc>
          <w:tcPr>
            <w:tcW w:w="3940" w:type="dxa"/>
            <w:shd w:val="clear" w:color="auto" w:fill="auto"/>
            <w:noWrap/>
            <w:vAlign w:val="center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224E3E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E3E">
              <w:rPr>
                <w:rFonts w:ascii="Times New Roman" w:hAnsi="Times New Roman" w:cs="Times New Roman"/>
                <w:sz w:val="28"/>
                <w:szCs w:val="28"/>
              </w:rPr>
              <w:t>4230</w:t>
            </w:r>
          </w:p>
        </w:tc>
      </w:tr>
      <w:tr w:rsidR="006317F9" w:rsidRPr="006317F9" w:rsidTr="00654CA0">
        <w:trPr>
          <w:trHeight w:val="380"/>
        </w:trPr>
        <w:tc>
          <w:tcPr>
            <w:tcW w:w="594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1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технический участок №1  (СПК «Рыболовецкая артель «</w:t>
            </w:r>
            <w:proofErr w:type="spellStart"/>
            <w:r w:rsidRPr="00631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Кабанский</w:t>
            </w:r>
            <w:proofErr w:type="spellEnd"/>
            <w:r w:rsidRPr="00631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рыбозавод»)</w:t>
            </w:r>
          </w:p>
        </w:tc>
        <w:tc>
          <w:tcPr>
            <w:tcW w:w="3940" w:type="dxa"/>
            <w:shd w:val="clear" w:color="auto" w:fill="auto"/>
            <w:noWrap/>
            <w:vAlign w:val="center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-«-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224E3E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E3E">
              <w:rPr>
                <w:rFonts w:ascii="Times New Roman" w:hAnsi="Times New Roman" w:cs="Times New Roman"/>
                <w:sz w:val="28"/>
                <w:szCs w:val="28"/>
              </w:rPr>
              <w:t>1417</w:t>
            </w:r>
          </w:p>
        </w:tc>
      </w:tr>
      <w:tr w:rsidR="006317F9" w:rsidRPr="006317F9" w:rsidTr="00654CA0">
        <w:trPr>
          <w:trHeight w:val="300"/>
        </w:trPr>
        <w:tc>
          <w:tcPr>
            <w:tcW w:w="7555" w:type="dxa"/>
            <w:gridSpan w:val="3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7F9">
              <w:rPr>
                <w:rFonts w:ascii="Times New Roman" w:hAnsi="Times New Roman" w:cs="Times New Roman"/>
                <w:sz w:val="28"/>
                <w:szCs w:val="28"/>
              </w:rPr>
              <w:t>Всего по лесничеству:</w:t>
            </w:r>
          </w:p>
        </w:tc>
        <w:tc>
          <w:tcPr>
            <w:tcW w:w="2180" w:type="dxa"/>
            <w:shd w:val="clear" w:color="auto" w:fill="auto"/>
            <w:noWrap/>
            <w:vAlign w:val="bottom"/>
          </w:tcPr>
          <w:p w:rsidR="006317F9" w:rsidRPr="006317F9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291457</w:t>
            </w:r>
          </w:p>
        </w:tc>
      </w:tr>
    </w:tbl>
    <w:p w:rsidR="00A163BB" w:rsidRDefault="00A163BB" w:rsidP="006317F9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6317F9" w:rsidRPr="006317F9" w:rsidRDefault="00C91D87" w:rsidP="006317F9">
      <w:pPr>
        <w:pStyle w:val="a3"/>
        <w:numPr>
          <w:ilvl w:val="0"/>
          <w:numId w:val="38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91D87">
        <w:rPr>
          <w:rFonts w:ascii="Times New Roman" w:hAnsi="Times New Roman"/>
          <w:sz w:val="28"/>
          <w:szCs w:val="28"/>
        </w:rPr>
        <w:t>о причине изменения общей площади лесничества</w:t>
      </w:r>
      <w:r w:rsidRPr="00886F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317F9" w:rsidRPr="00886FEC">
        <w:rPr>
          <w:rFonts w:ascii="Times New Roman" w:hAnsi="Times New Roman" w:cs="Times New Roman"/>
          <w:sz w:val="28"/>
          <w:szCs w:val="28"/>
        </w:rPr>
        <w:t xml:space="preserve">нести дополнения и изменения в таблицу 2 </w:t>
      </w:r>
      <w:r w:rsidR="00B02D07" w:rsidRPr="00886FEC">
        <w:rPr>
          <w:rFonts w:ascii="Times New Roman" w:hAnsi="Times New Roman" w:cs="Times New Roman"/>
          <w:sz w:val="28"/>
          <w:szCs w:val="28"/>
        </w:rPr>
        <w:t>«Распределение лесов лесничества по лесорастительным зонам</w:t>
      </w:r>
      <w:r w:rsidR="00B02D07">
        <w:rPr>
          <w:rFonts w:ascii="Times New Roman" w:hAnsi="Times New Roman" w:cs="Times New Roman"/>
          <w:sz w:val="28"/>
          <w:szCs w:val="28"/>
        </w:rPr>
        <w:t xml:space="preserve"> </w:t>
      </w:r>
      <w:r w:rsidR="00B02D07" w:rsidRPr="00886FEC">
        <w:rPr>
          <w:rFonts w:ascii="Times New Roman" w:hAnsi="Times New Roman" w:cs="Times New Roman"/>
          <w:sz w:val="28"/>
          <w:szCs w:val="28"/>
        </w:rPr>
        <w:t xml:space="preserve">и лесным районам» </w:t>
      </w:r>
      <w:r w:rsidR="006317F9" w:rsidRPr="00886FEC">
        <w:rPr>
          <w:rFonts w:ascii="Times New Roman" w:hAnsi="Times New Roman" w:cs="Times New Roman"/>
          <w:sz w:val="28"/>
          <w:szCs w:val="28"/>
        </w:rPr>
        <w:t>раздела 1.1.4.  главы 1</w:t>
      </w:r>
      <w:r w:rsidR="00B02D07">
        <w:rPr>
          <w:rFonts w:ascii="Times New Roman" w:hAnsi="Times New Roman" w:cs="Times New Roman"/>
          <w:sz w:val="28"/>
          <w:szCs w:val="28"/>
        </w:rPr>
        <w:t>.</w:t>
      </w:r>
      <w:r w:rsidR="006317F9" w:rsidRPr="00886FEC">
        <w:rPr>
          <w:rFonts w:ascii="Times New Roman" w:hAnsi="Times New Roman" w:cs="Times New Roman"/>
          <w:sz w:val="28"/>
          <w:szCs w:val="28"/>
        </w:rPr>
        <w:t xml:space="preserve"> </w:t>
      </w:r>
      <w:r w:rsidR="00B02D07">
        <w:rPr>
          <w:rFonts w:ascii="Times New Roman" w:hAnsi="Times New Roman" w:cs="Times New Roman"/>
          <w:sz w:val="28"/>
          <w:szCs w:val="28"/>
        </w:rPr>
        <w:t>Т</w:t>
      </w:r>
      <w:r w:rsidR="006317F9" w:rsidRPr="00886FEC">
        <w:rPr>
          <w:rFonts w:ascii="Times New Roman" w:hAnsi="Times New Roman" w:cs="Times New Roman"/>
          <w:sz w:val="28"/>
          <w:szCs w:val="28"/>
        </w:rPr>
        <w:t>аблицу</w:t>
      </w:r>
      <w:r w:rsidR="006317F9">
        <w:rPr>
          <w:rFonts w:ascii="Times New Roman" w:hAnsi="Times New Roman" w:cs="Times New Roman"/>
          <w:sz w:val="28"/>
          <w:szCs w:val="28"/>
        </w:rPr>
        <w:t xml:space="preserve"> 2</w:t>
      </w:r>
      <w:r w:rsidR="006317F9" w:rsidRPr="00886FEC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6317F9" w:rsidRPr="006317F9" w:rsidRDefault="006317F9" w:rsidP="006317F9">
      <w:pPr>
        <w:pStyle w:val="a3"/>
        <w:widowControl w:val="0"/>
        <w:spacing w:after="0" w:line="240" w:lineRule="auto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6317F9">
        <w:rPr>
          <w:rFonts w:ascii="Times New Roman" w:hAnsi="Times New Roman" w:cs="Times New Roman"/>
          <w:sz w:val="28"/>
          <w:szCs w:val="28"/>
        </w:rPr>
        <w:t>Таблица 2</w:t>
      </w:r>
    </w:p>
    <w:p w:rsidR="006317F9" w:rsidRPr="006317F9" w:rsidRDefault="006317F9" w:rsidP="006317F9">
      <w:pPr>
        <w:pStyle w:val="a3"/>
        <w:widowControl w:val="0"/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6317F9">
        <w:rPr>
          <w:rFonts w:ascii="Times New Roman" w:hAnsi="Times New Roman" w:cs="Times New Roman"/>
          <w:sz w:val="28"/>
          <w:szCs w:val="28"/>
        </w:rPr>
        <w:t>Распределение лесов лесничества по лесорастительным зонам и лесным районам</w:t>
      </w:r>
    </w:p>
    <w:p w:rsidR="006317F9" w:rsidRPr="00C91D87" w:rsidRDefault="006317F9" w:rsidP="006317F9">
      <w:pPr>
        <w:pStyle w:val="a3"/>
        <w:widowControl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35" w:type="dxa"/>
        <w:tblInd w:w="-72" w:type="dxa"/>
        <w:tblLayout w:type="fixed"/>
        <w:tblLook w:val="0000"/>
      </w:tblPr>
      <w:tblGrid>
        <w:gridCol w:w="567"/>
        <w:gridCol w:w="2328"/>
        <w:gridCol w:w="2310"/>
        <w:gridCol w:w="1650"/>
        <w:gridCol w:w="1439"/>
        <w:gridCol w:w="1441"/>
      </w:tblGrid>
      <w:tr w:rsidR="006317F9" w:rsidRPr="00C91D87" w:rsidTr="00654CA0">
        <w:trPr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F9" w:rsidRPr="00C91D87" w:rsidRDefault="006317F9" w:rsidP="006317F9">
            <w:pPr>
              <w:widowControl w:val="0"/>
              <w:spacing w:after="0" w:line="240" w:lineRule="auto"/>
              <w:ind w:left="-120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участковых лесничеств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Лесорастительная зона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Лесной район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Перечень лесных кварталов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  <w:r w:rsidRPr="00C91D8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6317F9" w:rsidRPr="00C91D87" w:rsidTr="00654CA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Южно - Сибирская горная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Байкальский горный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C81778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6317F9" w:rsidRPr="00C91D87" w:rsidTr="00654CA0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C81778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6317F9" w:rsidRPr="00C91D87" w:rsidTr="00654CA0">
        <w:trPr>
          <w:trHeight w:val="1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6317F9" w:rsidRPr="00C91D87" w:rsidTr="00C91D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6317F9" w:rsidRPr="00C91D87" w:rsidTr="00654CA0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Южно – Сибирская горная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Байкальский горный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6317F9" w:rsidRPr="00C91D87" w:rsidTr="00654CA0">
        <w:trPr>
          <w:trHeight w:val="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6317F9" w:rsidRPr="00C91D87" w:rsidTr="00654CA0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, всего,</w:t>
            </w:r>
          </w:p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6317F9" w:rsidRPr="00C91D87" w:rsidTr="00654CA0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C91D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6317F9" w:rsidRPr="00C91D87" w:rsidTr="00654CA0">
        <w:trPr>
          <w:trHeight w:val="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№1, (СПК «Рыболовецкая артель «</w:t>
            </w:r>
            <w:proofErr w:type="spellStart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C91D87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6317F9" w:rsidRPr="00C91D87" w:rsidTr="00654CA0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Итого по лесничеству: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7F9" w:rsidRPr="00C91D87" w:rsidRDefault="006317F9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D87">
              <w:rPr>
                <w:rFonts w:ascii="Times New Roman" w:hAnsi="Times New Roman" w:cs="Times New Roman"/>
                <w:sz w:val="26"/>
                <w:szCs w:val="26"/>
              </w:rPr>
              <w:t>291457</w:t>
            </w:r>
          </w:p>
        </w:tc>
      </w:tr>
    </w:tbl>
    <w:p w:rsidR="006317F9" w:rsidRDefault="006317F9" w:rsidP="006317F9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6317F9" w:rsidRDefault="00C91D87" w:rsidP="006317F9">
      <w:pPr>
        <w:pStyle w:val="a3"/>
        <w:numPr>
          <w:ilvl w:val="0"/>
          <w:numId w:val="38"/>
        </w:numPr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91D87">
        <w:rPr>
          <w:rFonts w:ascii="Times New Roman" w:hAnsi="Times New Roman"/>
          <w:sz w:val="28"/>
          <w:szCs w:val="28"/>
        </w:rPr>
        <w:t>о причине изменения общей площади лесничества</w:t>
      </w:r>
      <w:r w:rsidRPr="00631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317F9" w:rsidRPr="006317F9">
        <w:rPr>
          <w:rFonts w:ascii="Times New Roman" w:hAnsi="Times New Roman" w:cs="Times New Roman"/>
          <w:sz w:val="28"/>
          <w:szCs w:val="28"/>
        </w:rPr>
        <w:t xml:space="preserve">нести дополнения и изменения в таблицу 3 </w:t>
      </w:r>
      <w:r w:rsidR="00B02D07" w:rsidRPr="006317F9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лесов» </w:t>
      </w:r>
      <w:r w:rsidR="006317F9" w:rsidRPr="006317F9">
        <w:rPr>
          <w:rFonts w:ascii="Times New Roman" w:hAnsi="Times New Roman" w:cs="Times New Roman"/>
          <w:sz w:val="28"/>
          <w:szCs w:val="28"/>
        </w:rPr>
        <w:t>раздела 1.1.5.  главы 1</w:t>
      </w:r>
      <w:r w:rsidR="00B02D07">
        <w:rPr>
          <w:rFonts w:ascii="Times New Roman" w:hAnsi="Times New Roman" w:cs="Times New Roman"/>
          <w:sz w:val="28"/>
          <w:szCs w:val="28"/>
        </w:rPr>
        <w:t>.</w:t>
      </w:r>
      <w:r w:rsidR="006317F9" w:rsidRPr="006317F9">
        <w:rPr>
          <w:rFonts w:ascii="Times New Roman" w:hAnsi="Times New Roman" w:cs="Times New Roman"/>
          <w:sz w:val="28"/>
          <w:szCs w:val="28"/>
        </w:rPr>
        <w:t xml:space="preserve"> </w:t>
      </w:r>
      <w:r w:rsidR="00B02D07">
        <w:rPr>
          <w:rFonts w:ascii="Times New Roman" w:hAnsi="Times New Roman" w:cs="Times New Roman"/>
          <w:sz w:val="28"/>
          <w:szCs w:val="28"/>
        </w:rPr>
        <w:t>Т</w:t>
      </w:r>
      <w:r w:rsidR="006317F9" w:rsidRPr="006317F9">
        <w:rPr>
          <w:rFonts w:ascii="Times New Roman" w:hAnsi="Times New Roman" w:cs="Times New Roman"/>
          <w:sz w:val="28"/>
          <w:szCs w:val="28"/>
        </w:rPr>
        <w:t>аблицу 3 изложить  в следующей редакции:</w:t>
      </w:r>
    </w:p>
    <w:p w:rsidR="006317F9" w:rsidRPr="006317F9" w:rsidRDefault="006317F9" w:rsidP="006317F9">
      <w:pPr>
        <w:pStyle w:val="a3"/>
        <w:spacing w:after="0" w:line="240" w:lineRule="auto"/>
        <w:ind w:left="708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6317F9">
        <w:rPr>
          <w:rFonts w:ascii="Times New Roman" w:hAnsi="Times New Roman" w:cs="Times New Roman"/>
          <w:sz w:val="28"/>
          <w:szCs w:val="28"/>
        </w:rPr>
        <w:t>Таблица 3</w:t>
      </w:r>
    </w:p>
    <w:p w:rsidR="006317F9" w:rsidRPr="006317F9" w:rsidRDefault="006317F9" w:rsidP="006317F9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6317F9" w:rsidRPr="006317F9" w:rsidRDefault="006317F9" w:rsidP="006317F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317F9">
        <w:rPr>
          <w:rFonts w:ascii="Times New Roman" w:hAnsi="Times New Roman" w:cs="Times New Roman"/>
          <w:sz w:val="28"/>
          <w:szCs w:val="28"/>
        </w:rPr>
        <w:t>Распределение лесов по целевому назначению и категориям защитных лесов</w:t>
      </w:r>
    </w:p>
    <w:p w:rsidR="006317F9" w:rsidRPr="006317F9" w:rsidRDefault="006317F9" w:rsidP="006317F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9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3"/>
        <w:gridCol w:w="1985"/>
        <w:gridCol w:w="2172"/>
        <w:gridCol w:w="1446"/>
        <w:gridCol w:w="2443"/>
      </w:tblGrid>
      <w:tr w:rsidR="006317F9" w:rsidRPr="006317F9" w:rsidTr="00C91D87">
        <w:trPr>
          <w:trHeight w:val="925"/>
          <w:jc w:val="center"/>
        </w:trPr>
        <w:tc>
          <w:tcPr>
            <w:tcW w:w="1953" w:type="dxa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</w:t>
            </w:r>
          </w:p>
        </w:tc>
        <w:tc>
          <w:tcPr>
            <w:tcW w:w="1985" w:type="dxa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Участковое лесничество</w:t>
            </w:r>
          </w:p>
        </w:tc>
        <w:tc>
          <w:tcPr>
            <w:tcW w:w="2172" w:type="dxa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Номера кварталов или их частей</w:t>
            </w:r>
          </w:p>
        </w:tc>
        <w:tc>
          <w:tcPr>
            <w:tcW w:w="1446" w:type="dxa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gram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443" w:type="dxa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6317F9" w:rsidRPr="006317F9" w:rsidTr="00C91D87">
        <w:trPr>
          <w:jc w:val="center"/>
        </w:trPr>
        <w:tc>
          <w:tcPr>
            <w:tcW w:w="1953" w:type="dxa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Всего лесов:</w:t>
            </w:r>
          </w:p>
        </w:tc>
        <w:tc>
          <w:tcPr>
            <w:tcW w:w="1985" w:type="dxa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vAlign w:val="bottom"/>
          </w:tcPr>
          <w:p w:rsidR="006317F9" w:rsidRPr="006317F9" w:rsidRDefault="00C81778" w:rsidP="006317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291 457</w:t>
            </w:r>
          </w:p>
        </w:tc>
        <w:tc>
          <w:tcPr>
            <w:tcW w:w="2443" w:type="dxa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7F9" w:rsidRPr="006317F9" w:rsidTr="00C91D87">
        <w:trPr>
          <w:trHeight w:val="375"/>
          <w:jc w:val="center"/>
        </w:trPr>
        <w:tc>
          <w:tcPr>
            <w:tcW w:w="1953" w:type="dxa"/>
            <w:vMerge w:val="restart"/>
            <w:tcBorders>
              <w:bottom w:val="single" w:sz="4" w:space="0" w:color="auto"/>
            </w:tcBorders>
          </w:tcPr>
          <w:p w:rsidR="006317F9" w:rsidRPr="006317F9" w:rsidRDefault="006317F9" w:rsidP="00631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7F9" w:rsidRPr="006317F9" w:rsidRDefault="006317F9" w:rsidP="00631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7F9" w:rsidRPr="006317F9" w:rsidRDefault="006317F9" w:rsidP="00534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r w:rsidR="00224E3E">
              <w:rPr>
                <w:rFonts w:ascii="Times New Roman" w:hAnsi="Times New Roman" w:cs="Times New Roman"/>
                <w:sz w:val="24"/>
                <w:szCs w:val="24"/>
              </w:rPr>
              <w:t>, расположенные в водоохранных зонах</w:t>
            </w: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6317F9" w:rsidRPr="006317F9" w:rsidRDefault="006317F9" w:rsidP="00534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Сухинское</w:t>
            </w:r>
            <w:proofErr w:type="spellEnd"/>
          </w:p>
        </w:tc>
        <w:tc>
          <w:tcPr>
            <w:tcW w:w="2172" w:type="dxa"/>
            <w:tcBorders>
              <w:bottom w:val="single" w:sz="4" w:space="0" w:color="auto"/>
            </w:tcBorders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1-373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6317F9" w:rsidRPr="006317F9" w:rsidRDefault="00C81778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76 959</w:t>
            </w:r>
          </w:p>
        </w:tc>
        <w:tc>
          <w:tcPr>
            <w:tcW w:w="2443" w:type="dxa"/>
            <w:vMerge w:val="restart"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ст. 102 ЛК РФ, приказ Рослесхоза от 20.03.2008 г.</w:t>
            </w:r>
          </w:p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 № 84</w:t>
            </w:r>
          </w:p>
          <w:p w:rsidR="00C91D87" w:rsidRPr="006317F9" w:rsidRDefault="006317F9" w:rsidP="00C91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01.05.99 г. № 94-ФЗ «Об охране озера Байкал», </w:t>
            </w:r>
          </w:p>
          <w:p w:rsidR="00BD28BB" w:rsidRPr="006317F9" w:rsidRDefault="00BD28BB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7F9" w:rsidRPr="006317F9" w:rsidTr="00C91D87">
        <w:trPr>
          <w:trHeight w:val="320"/>
          <w:jc w:val="center"/>
        </w:trPr>
        <w:tc>
          <w:tcPr>
            <w:tcW w:w="1953" w:type="dxa"/>
            <w:vMerge/>
          </w:tcPr>
          <w:p w:rsidR="006317F9" w:rsidRPr="006317F9" w:rsidRDefault="006317F9" w:rsidP="006317F9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Байкало-Кударинское</w:t>
            </w:r>
            <w:proofErr w:type="spellEnd"/>
          </w:p>
        </w:tc>
        <w:tc>
          <w:tcPr>
            <w:tcW w:w="2172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1-226</w:t>
            </w:r>
          </w:p>
        </w:tc>
        <w:tc>
          <w:tcPr>
            <w:tcW w:w="1446" w:type="dxa"/>
            <w:vAlign w:val="center"/>
          </w:tcPr>
          <w:p w:rsidR="006317F9" w:rsidRPr="006317F9" w:rsidRDefault="00C81778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39 061</w:t>
            </w:r>
          </w:p>
        </w:tc>
        <w:tc>
          <w:tcPr>
            <w:tcW w:w="2443" w:type="dxa"/>
            <w:vMerge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317F9" w:rsidRPr="006317F9" w:rsidTr="00C91D87">
        <w:trPr>
          <w:trHeight w:val="320"/>
          <w:jc w:val="center"/>
        </w:trPr>
        <w:tc>
          <w:tcPr>
            <w:tcW w:w="1953" w:type="dxa"/>
            <w:vMerge/>
          </w:tcPr>
          <w:p w:rsidR="006317F9" w:rsidRPr="006317F9" w:rsidRDefault="006317F9" w:rsidP="006317F9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Степно-Дворецкое</w:t>
            </w:r>
            <w:proofErr w:type="spellEnd"/>
          </w:p>
        </w:tc>
        <w:tc>
          <w:tcPr>
            <w:tcW w:w="2172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1-79</w:t>
            </w:r>
          </w:p>
        </w:tc>
        <w:tc>
          <w:tcPr>
            <w:tcW w:w="1446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9254</w:t>
            </w:r>
          </w:p>
        </w:tc>
        <w:tc>
          <w:tcPr>
            <w:tcW w:w="2443" w:type="dxa"/>
            <w:vMerge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317F9" w:rsidRPr="006317F9" w:rsidTr="00C91D87">
        <w:trPr>
          <w:trHeight w:val="220"/>
          <w:jc w:val="center"/>
        </w:trPr>
        <w:tc>
          <w:tcPr>
            <w:tcW w:w="1953" w:type="dxa"/>
            <w:vMerge/>
          </w:tcPr>
          <w:p w:rsidR="006317F9" w:rsidRPr="006317F9" w:rsidRDefault="006317F9" w:rsidP="006317F9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Большереченское</w:t>
            </w:r>
            <w:proofErr w:type="spellEnd"/>
          </w:p>
        </w:tc>
        <w:tc>
          <w:tcPr>
            <w:tcW w:w="2172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1-316</w:t>
            </w:r>
          </w:p>
        </w:tc>
        <w:tc>
          <w:tcPr>
            <w:tcW w:w="1446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61711</w:t>
            </w:r>
          </w:p>
        </w:tc>
        <w:tc>
          <w:tcPr>
            <w:tcW w:w="2443" w:type="dxa"/>
            <w:vMerge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317F9" w:rsidRPr="006317F9" w:rsidTr="00C91D87">
        <w:trPr>
          <w:trHeight w:val="340"/>
          <w:jc w:val="center"/>
        </w:trPr>
        <w:tc>
          <w:tcPr>
            <w:tcW w:w="1953" w:type="dxa"/>
            <w:vMerge/>
          </w:tcPr>
          <w:p w:rsidR="006317F9" w:rsidRPr="006317F9" w:rsidRDefault="006317F9" w:rsidP="006317F9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2172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1-281</w:t>
            </w:r>
          </w:p>
        </w:tc>
        <w:tc>
          <w:tcPr>
            <w:tcW w:w="1446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49704</w:t>
            </w:r>
          </w:p>
        </w:tc>
        <w:tc>
          <w:tcPr>
            <w:tcW w:w="2443" w:type="dxa"/>
            <w:vMerge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317F9" w:rsidRPr="006317F9" w:rsidTr="00C91D87">
        <w:trPr>
          <w:trHeight w:val="160"/>
          <w:jc w:val="center"/>
        </w:trPr>
        <w:tc>
          <w:tcPr>
            <w:tcW w:w="1953" w:type="dxa"/>
            <w:vMerge/>
          </w:tcPr>
          <w:p w:rsidR="006317F9" w:rsidRPr="006317F9" w:rsidRDefault="006317F9" w:rsidP="006317F9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Селенгинское</w:t>
            </w:r>
            <w:proofErr w:type="spellEnd"/>
          </w:p>
        </w:tc>
        <w:tc>
          <w:tcPr>
            <w:tcW w:w="2172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1-227(60а)</w:t>
            </w:r>
          </w:p>
        </w:tc>
        <w:tc>
          <w:tcPr>
            <w:tcW w:w="1446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49121</w:t>
            </w:r>
          </w:p>
        </w:tc>
        <w:tc>
          <w:tcPr>
            <w:tcW w:w="2443" w:type="dxa"/>
            <w:vMerge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317F9" w:rsidRPr="006317F9" w:rsidTr="0053461C">
        <w:trPr>
          <w:trHeight w:val="180"/>
          <w:jc w:val="center"/>
        </w:trPr>
        <w:tc>
          <w:tcPr>
            <w:tcW w:w="1953" w:type="dxa"/>
            <w:vMerge/>
          </w:tcPr>
          <w:p w:rsidR="006317F9" w:rsidRPr="006317F9" w:rsidRDefault="006317F9" w:rsidP="006317F9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57" w:type="dxa"/>
            <w:gridSpan w:val="2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Кабанское</w:t>
            </w:r>
            <w:proofErr w:type="spellEnd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6" w:type="dxa"/>
            <w:vAlign w:val="center"/>
          </w:tcPr>
          <w:p w:rsidR="006317F9" w:rsidRPr="006317F9" w:rsidRDefault="006317F9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5647</w:t>
            </w:r>
          </w:p>
        </w:tc>
        <w:tc>
          <w:tcPr>
            <w:tcW w:w="2443" w:type="dxa"/>
            <w:vMerge/>
          </w:tcPr>
          <w:p w:rsidR="006317F9" w:rsidRPr="006317F9" w:rsidRDefault="006317F9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4E3E" w:rsidRPr="006317F9" w:rsidTr="00C91D87">
        <w:trPr>
          <w:trHeight w:val="345"/>
          <w:jc w:val="center"/>
        </w:trPr>
        <w:tc>
          <w:tcPr>
            <w:tcW w:w="1953" w:type="dxa"/>
            <w:vMerge/>
          </w:tcPr>
          <w:p w:rsidR="00224E3E" w:rsidRPr="006317F9" w:rsidRDefault="00224E3E" w:rsidP="006317F9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24E3E" w:rsidRPr="006317F9" w:rsidRDefault="00224E3E" w:rsidP="00C91D8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1, (СПК «</w:t>
            </w:r>
            <w:proofErr w:type="spellStart"/>
            <w:proofErr w:type="gramStart"/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Рыболовец-кая</w:t>
            </w:r>
            <w:proofErr w:type="spellEnd"/>
            <w:proofErr w:type="gramEnd"/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артель «</w:t>
            </w:r>
            <w:proofErr w:type="spellStart"/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Кабанский</w:t>
            </w:r>
            <w:proofErr w:type="spellEnd"/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рыбозавод»)</w:t>
            </w:r>
          </w:p>
        </w:tc>
        <w:tc>
          <w:tcPr>
            <w:tcW w:w="2172" w:type="dxa"/>
            <w:vAlign w:val="center"/>
          </w:tcPr>
          <w:p w:rsidR="00224E3E" w:rsidRPr="006317F9" w:rsidRDefault="00224E3E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1446" w:type="dxa"/>
            <w:vAlign w:val="center"/>
          </w:tcPr>
          <w:p w:rsidR="00224E3E" w:rsidRPr="006317F9" w:rsidRDefault="00224E3E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1417</w:t>
            </w:r>
          </w:p>
        </w:tc>
        <w:tc>
          <w:tcPr>
            <w:tcW w:w="2443" w:type="dxa"/>
            <w:vMerge/>
          </w:tcPr>
          <w:p w:rsidR="00224E3E" w:rsidRPr="006317F9" w:rsidRDefault="00224E3E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91D87" w:rsidRDefault="00C91D87"/>
    <w:p w:rsidR="00C91D87" w:rsidRPr="006317F9" w:rsidRDefault="00C91D87" w:rsidP="00C91D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461C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10082" w:type="dxa"/>
        <w:jc w:val="center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0"/>
        <w:gridCol w:w="1985"/>
        <w:gridCol w:w="2213"/>
        <w:gridCol w:w="1446"/>
        <w:gridCol w:w="2443"/>
      </w:tblGrid>
      <w:tr w:rsidR="00C91D87" w:rsidRPr="006317F9" w:rsidTr="00C91D87">
        <w:trPr>
          <w:trHeight w:val="925"/>
          <w:jc w:val="center"/>
        </w:trPr>
        <w:tc>
          <w:tcPr>
            <w:tcW w:w="1985" w:type="dxa"/>
          </w:tcPr>
          <w:p w:rsidR="00C91D87" w:rsidRPr="006317F9" w:rsidRDefault="00C91D87" w:rsidP="00C91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</w:t>
            </w:r>
          </w:p>
        </w:tc>
        <w:tc>
          <w:tcPr>
            <w:tcW w:w="1995" w:type="dxa"/>
            <w:gridSpan w:val="2"/>
          </w:tcPr>
          <w:p w:rsidR="00C91D87" w:rsidRPr="006317F9" w:rsidRDefault="00C91D87" w:rsidP="00C91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Участковое лесничество</w:t>
            </w:r>
          </w:p>
        </w:tc>
        <w:tc>
          <w:tcPr>
            <w:tcW w:w="2213" w:type="dxa"/>
          </w:tcPr>
          <w:p w:rsidR="00C91D87" w:rsidRPr="006317F9" w:rsidRDefault="00C91D87" w:rsidP="00C91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Номера кварталов или их частей</w:t>
            </w:r>
          </w:p>
        </w:tc>
        <w:tc>
          <w:tcPr>
            <w:tcW w:w="1446" w:type="dxa"/>
          </w:tcPr>
          <w:p w:rsidR="00C91D87" w:rsidRPr="006317F9" w:rsidRDefault="00C91D87" w:rsidP="00C91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gram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443" w:type="dxa"/>
          </w:tcPr>
          <w:p w:rsidR="00C91D87" w:rsidRPr="006317F9" w:rsidRDefault="00C91D87" w:rsidP="00C91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224E3E" w:rsidRPr="006317F9" w:rsidTr="00C91D87">
        <w:trPr>
          <w:trHeight w:val="660"/>
          <w:jc w:val="center"/>
        </w:trPr>
        <w:tc>
          <w:tcPr>
            <w:tcW w:w="1995" w:type="dxa"/>
            <w:gridSpan w:val="2"/>
          </w:tcPr>
          <w:p w:rsidR="00224E3E" w:rsidRPr="006317F9" w:rsidRDefault="00224E3E" w:rsidP="006317F9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24E3E" w:rsidRPr="006317F9" w:rsidRDefault="00224E3E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</w:t>
            </w:r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(СПК «Заречье»)</w:t>
            </w:r>
          </w:p>
        </w:tc>
        <w:tc>
          <w:tcPr>
            <w:tcW w:w="2213" w:type="dxa"/>
            <w:vAlign w:val="center"/>
          </w:tcPr>
          <w:p w:rsidR="00224E3E" w:rsidRPr="006317F9" w:rsidRDefault="00224E3E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1-18</w:t>
            </w:r>
          </w:p>
        </w:tc>
        <w:tc>
          <w:tcPr>
            <w:tcW w:w="1446" w:type="dxa"/>
            <w:vAlign w:val="center"/>
          </w:tcPr>
          <w:p w:rsidR="00224E3E" w:rsidRPr="006317F9" w:rsidRDefault="00224E3E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2443" w:type="dxa"/>
          </w:tcPr>
          <w:p w:rsidR="00224E3E" w:rsidRPr="006317F9" w:rsidRDefault="00224E3E" w:rsidP="006317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461C" w:rsidRPr="006317F9" w:rsidTr="00C91D87">
        <w:trPr>
          <w:trHeight w:val="288"/>
          <w:jc w:val="center"/>
        </w:trPr>
        <w:tc>
          <w:tcPr>
            <w:tcW w:w="1985" w:type="dxa"/>
            <w:vMerge w:val="restart"/>
          </w:tcPr>
          <w:p w:rsidR="0053461C" w:rsidRPr="006317F9" w:rsidRDefault="0053461C" w:rsidP="0053461C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расположенные в водоохранных зонах (центральная экологическая зона Байкальской природной территории)</w:t>
            </w:r>
          </w:p>
        </w:tc>
        <w:tc>
          <w:tcPr>
            <w:tcW w:w="4208" w:type="dxa"/>
            <w:gridSpan w:val="3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46" w:type="dxa"/>
            <w:vAlign w:val="center"/>
          </w:tcPr>
          <w:p w:rsidR="0053461C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200356</w:t>
            </w:r>
          </w:p>
        </w:tc>
        <w:tc>
          <w:tcPr>
            <w:tcW w:w="2443" w:type="dxa"/>
          </w:tcPr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61C" w:rsidRPr="006317F9" w:rsidTr="00895E7D">
        <w:trPr>
          <w:trHeight w:val="288"/>
          <w:jc w:val="center"/>
        </w:trPr>
        <w:tc>
          <w:tcPr>
            <w:tcW w:w="1985" w:type="dxa"/>
            <w:vMerge/>
          </w:tcPr>
          <w:p w:rsidR="0053461C" w:rsidRPr="006317F9" w:rsidRDefault="0053461C" w:rsidP="0053461C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Сухинское</w:t>
            </w:r>
            <w:proofErr w:type="spellEnd"/>
          </w:p>
        </w:tc>
        <w:tc>
          <w:tcPr>
            <w:tcW w:w="2213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1-373</w:t>
            </w:r>
          </w:p>
        </w:tc>
        <w:tc>
          <w:tcPr>
            <w:tcW w:w="1446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76 959</w:t>
            </w:r>
          </w:p>
        </w:tc>
        <w:tc>
          <w:tcPr>
            <w:tcW w:w="2443" w:type="dxa"/>
            <w:vMerge w:val="restart"/>
          </w:tcPr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ст. 102 ЛК РФ, приказ Рослесхоза от 20.03.2008 г.</w:t>
            </w:r>
          </w:p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 № 84</w:t>
            </w:r>
          </w:p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01.05.99 г. № 94-ФЗ «Об охране озера Байкал», распоряжение Правительства РФ </w:t>
            </w:r>
          </w:p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от 27.11.2006 г.</w:t>
            </w:r>
          </w:p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№ 1641-р</w:t>
            </w:r>
          </w:p>
        </w:tc>
      </w:tr>
      <w:tr w:rsidR="0053461C" w:rsidRPr="006317F9" w:rsidTr="00895E7D">
        <w:trPr>
          <w:trHeight w:val="660"/>
          <w:jc w:val="center"/>
        </w:trPr>
        <w:tc>
          <w:tcPr>
            <w:tcW w:w="1985" w:type="dxa"/>
            <w:vMerge/>
            <w:vAlign w:val="center"/>
          </w:tcPr>
          <w:p w:rsidR="0053461C" w:rsidRPr="006317F9" w:rsidRDefault="0053461C" w:rsidP="00224E3E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Байкало-Кударинское</w:t>
            </w:r>
            <w:proofErr w:type="spellEnd"/>
          </w:p>
        </w:tc>
        <w:tc>
          <w:tcPr>
            <w:tcW w:w="2213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ind w:left="-108" w:right="-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1-103, 105, 106, 117-120,131-134, 140, 149, 156-160, 163-168, 178-182, 184-187, 193, 194, 207, 208</w:t>
            </w:r>
          </w:p>
        </w:tc>
        <w:tc>
          <w:tcPr>
            <w:tcW w:w="1446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23279</w:t>
            </w:r>
          </w:p>
        </w:tc>
        <w:tc>
          <w:tcPr>
            <w:tcW w:w="2443" w:type="dxa"/>
            <w:vMerge/>
          </w:tcPr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461C" w:rsidRPr="006317F9" w:rsidTr="00895E7D">
        <w:trPr>
          <w:trHeight w:val="482"/>
          <w:jc w:val="center"/>
        </w:trPr>
        <w:tc>
          <w:tcPr>
            <w:tcW w:w="1985" w:type="dxa"/>
            <w:vMerge/>
            <w:vAlign w:val="center"/>
          </w:tcPr>
          <w:p w:rsidR="0053461C" w:rsidRPr="006317F9" w:rsidRDefault="0053461C" w:rsidP="00224E3E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Степно-Дворецкое</w:t>
            </w:r>
            <w:proofErr w:type="spellEnd"/>
          </w:p>
        </w:tc>
        <w:tc>
          <w:tcPr>
            <w:tcW w:w="2213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1-79</w:t>
            </w:r>
          </w:p>
        </w:tc>
        <w:tc>
          <w:tcPr>
            <w:tcW w:w="1446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9254</w:t>
            </w:r>
          </w:p>
        </w:tc>
        <w:tc>
          <w:tcPr>
            <w:tcW w:w="2443" w:type="dxa"/>
            <w:vMerge/>
          </w:tcPr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461C" w:rsidRPr="006317F9" w:rsidTr="00895E7D">
        <w:trPr>
          <w:trHeight w:val="299"/>
          <w:jc w:val="center"/>
        </w:trPr>
        <w:tc>
          <w:tcPr>
            <w:tcW w:w="1985" w:type="dxa"/>
            <w:vMerge/>
            <w:vAlign w:val="center"/>
          </w:tcPr>
          <w:p w:rsidR="0053461C" w:rsidRPr="006317F9" w:rsidRDefault="0053461C" w:rsidP="00224E3E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Большереченское</w:t>
            </w:r>
            <w:proofErr w:type="spellEnd"/>
          </w:p>
        </w:tc>
        <w:tc>
          <w:tcPr>
            <w:tcW w:w="2213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1-316</w:t>
            </w:r>
          </w:p>
        </w:tc>
        <w:tc>
          <w:tcPr>
            <w:tcW w:w="1446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61711</w:t>
            </w:r>
          </w:p>
        </w:tc>
        <w:tc>
          <w:tcPr>
            <w:tcW w:w="2443" w:type="dxa"/>
            <w:vMerge/>
          </w:tcPr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461C" w:rsidRPr="006317F9" w:rsidTr="00895E7D">
        <w:trPr>
          <w:trHeight w:val="1830"/>
          <w:jc w:val="center"/>
        </w:trPr>
        <w:tc>
          <w:tcPr>
            <w:tcW w:w="1985" w:type="dxa"/>
            <w:vMerge/>
            <w:vAlign w:val="center"/>
          </w:tcPr>
          <w:p w:rsidR="0053461C" w:rsidRPr="006317F9" w:rsidRDefault="0053461C" w:rsidP="00224E3E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2213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ind w:right="-153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1-4, 6-13, 21-29, 44-58, 63-66, 71-80, 90-99, 109-118, 120-126, 138-144, 156-163,174-181, 192-199, 209-215,226-233, 244-251, 260-265, 270-281</w:t>
            </w:r>
          </w:p>
        </w:tc>
        <w:tc>
          <w:tcPr>
            <w:tcW w:w="1446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23506</w:t>
            </w:r>
          </w:p>
        </w:tc>
        <w:tc>
          <w:tcPr>
            <w:tcW w:w="2443" w:type="dxa"/>
            <w:vMerge/>
          </w:tcPr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461C" w:rsidRPr="006317F9" w:rsidTr="00C91D87">
        <w:trPr>
          <w:trHeight w:val="511"/>
          <w:jc w:val="center"/>
        </w:trPr>
        <w:tc>
          <w:tcPr>
            <w:tcW w:w="1985" w:type="dxa"/>
            <w:vMerge/>
            <w:vAlign w:val="center"/>
          </w:tcPr>
          <w:p w:rsidR="0053461C" w:rsidRPr="006317F9" w:rsidRDefault="0053461C" w:rsidP="00224E3E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08" w:type="dxa"/>
            <w:gridSpan w:val="3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Кабанское</w:t>
            </w:r>
            <w:proofErr w:type="spellEnd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6317F9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6" w:type="dxa"/>
            <w:vAlign w:val="center"/>
          </w:tcPr>
          <w:p w:rsidR="0053461C" w:rsidRPr="006317F9" w:rsidRDefault="0053461C" w:rsidP="005346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5647</w:t>
            </w:r>
          </w:p>
        </w:tc>
        <w:tc>
          <w:tcPr>
            <w:tcW w:w="2443" w:type="dxa"/>
            <w:vMerge/>
          </w:tcPr>
          <w:p w:rsidR="0053461C" w:rsidRPr="006317F9" w:rsidRDefault="0053461C" w:rsidP="00224E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461C" w:rsidRPr="006317F9" w:rsidTr="00895E7D">
        <w:trPr>
          <w:trHeight w:val="660"/>
          <w:jc w:val="center"/>
        </w:trPr>
        <w:tc>
          <w:tcPr>
            <w:tcW w:w="1985" w:type="dxa"/>
            <w:vMerge/>
            <w:vAlign w:val="center"/>
          </w:tcPr>
          <w:p w:rsidR="0053461C" w:rsidRPr="006317F9" w:rsidRDefault="0053461C" w:rsidP="00224E3E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1, (СПК «</w:t>
            </w:r>
            <w:proofErr w:type="spellStart"/>
            <w:proofErr w:type="gramStart"/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Рыболовец-кая</w:t>
            </w:r>
            <w:proofErr w:type="spellEnd"/>
            <w:proofErr w:type="gramEnd"/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артель «</w:t>
            </w:r>
            <w:proofErr w:type="spellStart"/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Кабанский</w:t>
            </w:r>
            <w:proofErr w:type="spellEnd"/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рыбозавод»)</w:t>
            </w:r>
          </w:p>
        </w:tc>
        <w:tc>
          <w:tcPr>
            <w:tcW w:w="2213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1446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1417</w:t>
            </w:r>
          </w:p>
        </w:tc>
        <w:tc>
          <w:tcPr>
            <w:tcW w:w="2443" w:type="dxa"/>
            <w:vMerge/>
          </w:tcPr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461C" w:rsidRPr="006317F9" w:rsidTr="00895E7D">
        <w:trPr>
          <w:trHeight w:val="660"/>
          <w:jc w:val="center"/>
        </w:trPr>
        <w:tc>
          <w:tcPr>
            <w:tcW w:w="1985" w:type="dxa"/>
            <w:vMerge/>
            <w:vAlign w:val="center"/>
          </w:tcPr>
          <w:p w:rsidR="0053461C" w:rsidRPr="006317F9" w:rsidRDefault="0053461C" w:rsidP="00224E3E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</w:t>
            </w:r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(СПК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Заречье»)</w:t>
            </w:r>
          </w:p>
        </w:tc>
        <w:tc>
          <w:tcPr>
            <w:tcW w:w="2213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1-18</w:t>
            </w:r>
          </w:p>
        </w:tc>
        <w:tc>
          <w:tcPr>
            <w:tcW w:w="1446" w:type="dxa"/>
            <w:vAlign w:val="center"/>
          </w:tcPr>
          <w:p w:rsidR="0053461C" w:rsidRPr="006317F9" w:rsidRDefault="0053461C" w:rsidP="005346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7F9"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2443" w:type="dxa"/>
            <w:vMerge/>
          </w:tcPr>
          <w:p w:rsidR="0053461C" w:rsidRPr="006317F9" w:rsidRDefault="0053461C" w:rsidP="00654C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6317F9" w:rsidRDefault="006317F9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61C" w:rsidRDefault="0053461C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FA2" w:rsidRDefault="00B12FA2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FA2" w:rsidRDefault="007453A9" w:rsidP="00B12FA2">
      <w:pPr>
        <w:pStyle w:val="a3"/>
        <w:numPr>
          <w:ilvl w:val="0"/>
          <w:numId w:val="38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91D87">
        <w:rPr>
          <w:rFonts w:ascii="Times New Roman" w:hAnsi="Times New Roman"/>
          <w:sz w:val="28"/>
          <w:szCs w:val="28"/>
        </w:rPr>
        <w:t>о причине изменения общей площади лесничества</w:t>
      </w:r>
      <w:r w:rsidRPr="00B12F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12FA2" w:rsidRPr="00B12FA2">
        <w:rPr>
          <w:rFonts w:ascii="Times New Roman" w:hAnsi="Times New Roman" w:cs="Times New Roman"/>
          <w:sz w:val="28"/>
          <w:szCs w:val="28"/>
        </w:rPr>
        <w:t>нести до</w:t>
      </w:r>
      <w:r w:rsidR="00B12FA2">
        <w:rPr>
          <w:rFonts w:ascii="Times New Roman" w:hAnsi="Times New Roman" w:cs="Times New Roman"/>
          <w:sz w:val="28"/>
          <w:szCs w:val="28"/>
        </w:rPr>
        <w:t>полнения и изменения в таблицу 5</w:t>
      </w:r>
      <w:r w:rsidR="00B02D07">
        <w:rPr>
          <w:rFonts w:ascii="Times New Roman" w:hAnsi="Times New Roman" w:cs="Times New Roman"/>
          <w:sz w:val="28"/>
          <w:szCs w:val="28"/>
        </w:rPr>
        <w:t xml:space="preserve"> </w:t>
      </w:r>
      <w:r w:rsidR="00B02D07" w:rsidRPr="00B12FA2">
        <w:rPr>
          <w:rFonts w:ascii="Times New Roman" w:hAnsi="Times New Roman" w:cs="Times New Roman"/>
          <w:sz w:val="28"/>
          <w:szCs w:val="28"/>
        </w:rPr>
        <w:t>«Характеристика лесных и нелесных земель лесного фонда на территории лесничества»</w:t>
      </w:r>
      <w:r w:rsidR="00B12FA2" w:rsidRPr="00B12FA2">
        <w:rPr>
          <w:rFonts w:ascii="Times New Roman" w:hAnsi="Times New Roman" w:cs="Times New Roman"/>
          <w:sz w:val="28"/>
          <w:szCs w:val="28"/>
        </w:rPr>
        <w:t xml:space="preserve"> раздела 1.1.6.  главы 1</w:t>
      </w:r>
      <w:r w:rsidR="00B02D07">
        <w:rPr>
          <w:rFonts w:ascii="Times New Roman" w:hAnsi="Times New Roman" w:cs="Times New Roman"/>
          <w:sz w:val="28"/>
          <w:szCs w:val="28"/>
        </w:rPr>
        <w:t>.</w:t>
      </w:r>
      <w:r w:rsidR="00B12FA2" w:rsidRPr="00B12FA2">
        <w:rPr>
          <w:rFonts w:ascii="Times New Roman" w:hAnsi="Times New Roman" w:cs="Times New Roman"/>
          <w:sz w:val="28"/>
          <w:szCs w:val="28"/>
        </w:rPr>
        <w:t xml:space="preserve"> </w:t>
      </w:r>
      <w:r w:rsidR="00B02D07">
        <w:rPr>
          <w:rFonts w:ascii="Times New Roman" w:hAnsi="Times New Roman" w:cs="Times New Roman"/>
          <w:sz w:val="28"/>
          <w:szCs w:val="28"/>
        </w:rPr>
        <w:t>Т</w:t>
      </w:r>
      <w:r w:rsidR="00B12FA2">
        <w:rPr>
          <w:rFonts w:ascii="Times New Roman" w:hAnsi="Times New Roman" w:cs="Times New Roman"/>
          <w:sz w:val="28"/>
          <w:szCs w:val="28"/>
        </w:rPr>
        <w:t>аблицу 5</w:t>
      </w:r>
      <w:r w:rsidR="00B12FA2" w:rsidRPr="00B12FA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B12FA2" w:rsidRDefault="00B12FA2" w:rsidP="00B12FA2">
      <w:pPr>
        <w:pStyle w:val="a3"/>
        <w:spacing w:after="0" w:line="240" w:lineRule="auto"/>
        <w:ind w:left="107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</w:p>
    <w:p w:rsidR="00B12FA2" w:rsidRPr="00B12FA2" w:rsidRDefault="00B12FA2" w:rsidP="00B12FA2">
      <w:pPr>
        <w:pStyle w:val="a3"/>
        <w:spacing w:after="0" w:line="240" w:lineRule="auto"/>
        <w:ind w:left="107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B12FA2">
        <w:rPr>
          <w:rFonts w:ascii="Times New Roman" w:hAnsi="Times New Roman" w:cs="Times New Roman"/>
          <w:sz w:val="28"/>
          <w:szCs w:val="28"/>
        </w:rPr>
        <w:t>Таблица 5</w:t>
      </w:r>
    </w:p>
    <w:p w:rsidR="00B12FA2" w:rsidRPr="00B12FA2" w:rsidRDefault="00B12FA2" w:rsidP="00B12FA2">
      <w:pPr>
        <w:pStyle w:val="a3"/>
        <w:spacing w:after="0" w:line="240" w:lineRule="auto"/>
        <w:ind w:left="107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12FA2" w:rsidRPr="00B12FA2" w:rsidRDefault="00B12FA2" w:rsidP="00B12FA2">
      <w:pPr>
        <w:pStyle w:val="a3"/>
        <w:spacing w:after="0" w:line="240" w:lineRule="auto"/>
        <w:ind w:left="107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B12FA2">
        <w:rPr>
          <w:rFonts w:ascii="Times New Roman" w:hAnsi="Times New Roman" w:cs="Times New Roman"/>
          <w:sz w:val="28"/>
          <w:szCs w:val="28"/>
        </w:rPr>
        <w:t>Характеристика лесных и нелесных земель лесного фонда на территории лесничества</w:t>
      </w:r>
      <w:r w:rsidR="00BD28BB">
        <w:rPr>
          <w:rFonts w:ascii="Times New Roman" w:hAnsi="Times New Roman" w:cs="Times New Roman"/>
          <w:sz w:val="28"/>
          <w:szCs w:val="28"/>
        </w:rPr>
        <w:t xml:space="preserve"> </w:t>
      </w:r>
      <w:r w:rsidR="00BD28BB" w:rsidRPr="00895E7D">
        <w:rPr>
          <w:rFonts w:ascii="Times New Roman" w:hAnsi="Times New Roman" w:cs="Times New Roman"/>
          <w:sz w:val="28"/>
          <w:szCs w:val="28"/>
        </w:rPr>
        <w:t>по состоянию на 01.01.2010 г.</w:t>
      </w:r>
    </w:p>
    <w:p w:rsidR="00B12FA2" w:rsidRPr="00B12FA2" w:rsidRDefault="00B12FA2" w:rsidP="00B12FA2">
      <w:pPr>
        <w:pStyle w:val="a3"/>
        <w:spacing w:after="0" w:line="240" w:lineRule="auto"/>
        <w:ind w:left="1070"/>
        <w:contextualSpacing w:val="0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1"/>
        <w:gridCol w:w="1727"/>
        <w:gridCol w:w="1628"/>
      </w:tblGrid>
      <w:tr w:rsidR="00B12FA2" w:rsidRPr="00B12FA2" w:rsidTr="00654CA0">
        <w:trPr>
          <w:trHeight w:val="70"/>
          <w:tblHeader/>
          <w:jc w:val="center"/>
        </w:trPr>
        <w:tc>
          <w:tcPr>
            <w:tcW w:w="6001" w:type="dxa"/>
            <w:vMerge w:val="restart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Категории земель</w:t>
            </w:r>
          </w:p>
        </w:tc>
        <w:tc>
          <w:tcPr>
            <w:tcW w:w="3355" w:type="dxa"/>
            <w:gridSpan w:val="2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 xml:space="preserve">Всего по лесничеству </w:t>
            </w:r>
          </w:p>
        </w:tc>
      </w:tr>
      <w:tr w:rsidR="00B12FA2" w:rsidRPr="00B12FA2" w:rsidTr="00654CA0">
        <w:trPr>
          <w:trHeight w:val="70"/>
          <w:tblHeader/>
          <w:jc w:val="center"/>
        </w:trPr>
        <w:tc>
          <w:tcPr>
            <w:tcW w:w="6001" w:type="dxa"/>
            <w:vMerge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 xml:space="preserve">площадь, </w:t>
            </w:r>
            <w:proofErr w:type="gramStart"/>
            <w:r w:rsidRPr="00B12FA2">
              <w:rPr>
                <w:rFonts w:ascii="Times New Roman" w:hAnsi="Times New Roman" w:cs="Times New Roman"/>
                <w:sz w:val="26"/>
              </w:rPr>
              <w:t>га</w:t>
            </w:r>
            <w:proofErr w:type="gramEnd"/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%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Общая площадь земель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291457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100,0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Лесные земли – всего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28241</w:t>
            </w:r>
            <w:r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96,9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proofErr w:type="gramStart"/>
            <w:r w:rsidRPr="00B12FA2">
              <w:rPr>
                <w:rFonts w:ascii="Times New Roman" w:hAnsi="Times New Roman" w:cs="Times New Roman"/>
                <w:sz w:val="26"/>
              </w:rPr>
              <w:t>Земли</w:t>
            </w:r>
            <w:proofErr w:type="gramEnd"/>
            <w:r w:rsidRPr="00B12FA2">
              <w:rPr>
                <w:rFonts w:ascii="Times New Roman" w:hAnsi="Times New Roman" w:cs="Times New Roman"/>
                <w:sz w:val="26"/>
              </w:rPr>
              <w:t xml:space="preserve"> покрытые лесной растительностью – всего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280</w:t>
            </w:r>
            <w:r>
              <w:rPr>
                <w:rFonts w:ascii="Times New Roman" w:hAnsi="Times New Roman" w:cs="Times New Roman"/>
                <w:sz w:val="26"/>
              </w:rPr>
              <w:t>365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92,3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в том числе: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 xml:space="preserve">Из них лесные культуры 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1684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0,6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B12FA2">
              <w:rPr>
                <w:rFonts w:ascii="Times New Roman" w:hAnsi="Times New Roman" w:cs="Times New Roman"/>
                <w:caps/>
                <w:sz w:val="26"/>
              </w:rPr>
              <w:t>н</w:t>
            </w:r>
            <w:r w:rsidRPr="00B12FA2">
              <w:rPr>
                <w:rFonts w:ascii="Times New Roman" w:hAnsi="Times New Roman" w:cs="Times New Roman"/>
                <w:sz w:val="26"/>
              </w:rPr>
              <w:t>есомкнувшиеся</w:t>
            </w:r>
            <w:proofErr w:type="spellEnd"/>
            <w:r w:rsidRPr="00B12FA2">
              <w:rPr>
                <w:rFonts w:ascii="Times New Roman" w:hAnsi="Times New Roman" w:cs="Times New Roman"/>
                <w:sz w:val="26"/>
              </w:rPr>
              <w:t xml:space="preserve"> лесные культуры 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158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-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tcBorders>
              <w:bottom w:val="single" w:sz="4" w:space="0" w:color="auto"/>
            </w:tcBorders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Лесные питомники, плантации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23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-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tcBorders>
              <w:bottom w:val="nil"/>
            </w:tcBorders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Редины естественные</w:t>
            </w:r>
          </w:p>
        </w:tc>
        <w:tc>
          <w:tcPr>
            <w:tcW w:w="1727" w:type="dxa"/>
            <w:tcBorders>
              <w:bottom w:val="nil"/>
            </w:tcBorders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1628" w:type="dxa"/>
            <w:tcBorders>
              <w:bottom w:val="nil"/>
            </w:tcBorders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-</w:t>
            </w:r>
          </w:p>
        </w:tc>
      </w:tr>
      <w:tr w:rsidR="00B12FA2" w:rsidRPr="00B12FA2" w:rsidTr="00654CA0">
        <w:trPr>
          <w:trHeight w:val="8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непокрытые лесной растительностью земли – всего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1866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0,6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в том числе: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гари, погибшие насаждения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1075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0,3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вырубки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700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0,2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прогалины, пустыри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91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0,1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Нелесные земли – всего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9041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3,1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в том числе: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пашни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-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пески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78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-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пастбища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153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0,1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сенокосы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582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0,2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воды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473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0,2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дороги, просеки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1118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0,4</w:t>
            </w:r>
          </w:p>
        </w:tc>
      </w:tr>
      <w:tr w:rsidR="00B12FA2" w:rsidRPr="00B12FA2" w:rsidTr="00654CA0">
        <w:trPr>
          <w:trHeight w:val="425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усадьбы и пр.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18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-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болота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1945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0,7</w:t>
            </w:r>
          </w:p>
        </w:tc>
      </w:tr>
      <w:tr w:rsidR="00B12FA2" w:rsidRPr="00B12FA2" w:rsidTr="00654CA0">
        <w:trPr>
          <w:trHeight w:val="70"/>
          <w:jc w:val="center"/>
        </w:trPr>
        <w:tc>
          <w:tcPr>
            <w:tcW w:w="6001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прочие</w:t>
            </w:r>
          </w:p>
        </w:tc>
        <w:tc>
          <w:tcPr>
            <w:tcW w:w="1727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4667</w:t>
            </w:r>
          </w:p>
        </w:tc>
        <w:tc>
          <w:tcPr>
            <w:tcW w:w="1628" w:type="dxa"/>
            <w:vAlign w:val="center"/>
          </w:tcPr>
          <w:p w:rsidR="00B12FA2" w:rsidRPr="00B12FA2" w:rsidRDefault="00B12FA2" w:rsidP="00B12F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B12FA2">
              <w:rPr>
                <w:rFonts w:ascii="Times New Roman" w:hAnsi="Times New Roman" w:cs="Times New Roman"/>
                <w:sz w:val="26"/>
              </w:rPr>
              <w:t>1,5</w:t>
            </w:r>
          </w:p>
        </w:tc>
      </w:tr>
    </w:tbl>
    <w:p w:rsidR="00B12FA2" w:rsidRPr="00B12FA2" w:rsidRDefault="00B12FA2" w:rsidP="00B12FA2">
      <w:pPr>
        <w:pStyle w:val="a3"/>
        <w:spacing w:after="0" w:line="240" w:lineRule="auto"/>
        <w:ind w:left="14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B12FA2" w:rsidRPr="00895E7D" w:rsidRDefault="000B4F5A" w:rsidP="00B12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E7D">
        <w:rPr>
          <w:rFonts w:ascii="Times New Roman" w:hAnsi="Times New Roman" w:cs="Times New Roman"/>
          <w:sz w:val="28"/>
          <w:szCs w:val="28"/>
        </w:rPr>
        <w:t>Лесистость по состоянию на 01.01.2010г.</w:t>
      </w:r>
      <w:r w:rsidR="00895E7D" w:rsidRPr="00895E7D">
        <w:rPr>
          <w:rFonts w:ascii="Times New Roman" w:hAnsi="Times New Roman" w:cs="Times New Roman"/>
          <w:sz w:val="28"/>
          <w:szCs w:val="28"/>
        </w:rPr>
        <w:t xml:space="preserve"> составляет 32,2%</w:t>
      </w:r>
    </w:p>
    <w:p w:rsidR="00B12FA2" w:rsidRDefault="00B12FA2" w:rsidP="00B12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FA2" w:rsidRPr="00B12FA2" w:rsidRDefault="00B12FA2" w:rsidP="00B12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FA2" w:rsidRDefault="00B12FA2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FA2" w:rsidRDefault="00B12FA2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FA2" w:rsidRDefault="00B12FA2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FA2" w:rsidRPr="006317F9" w:rsidRDefault="00B12FA2" w:rsidP="006317F9">
      <w:pPr>
        <w:tabs>
          <w:tab w:val="left" w:pos="78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5FA" w:rsidRPr="00F411B2" w:rsidRDefault="00A915FA" w:rsidP="006317F9">
      <w:pPr>
        <w:pStyle w:val="a3"/>
        <w:numPr>
          <w:ilvl w:val="0"/>
          <w:numId w:val="3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</w:t>
      </w:r>
      <w:r w:rsidR="0022605F">
        <w:rPr>
          <w:rFonts w:ascii="Times New Roman" w:hAnsi="Times New Roman" w:cs="Times New Roman"/>
          <w:sz w:val="28"/>
          <w:szCs w:val="28"/>
        </w:rPr>
        <w:t>таблицу 7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B02D07" w:rsidRPr="00F411B2">
        <w:rPr>
          <w:rFonts w:ascii="Times New Roman" w:hAnsi="Times New Roman" w:cs="Times New Roman"/>
          <w:sz w:val="28"/>
          <w:szCs w:val="28"/>
        </w:rPr>
        <w:t>«Виды разрешенного использования лесов</w:t>
      </w:r>
      <w:r w:rsidR="00167510">
        <w:rPr>
          <w:rFonts w:ascii="Times New Roman" w:hAnsi="Times New Roman" w:cs="Times New Roman"/>
          <w:sz w:val="28"/>
          <w:szCs w:val="28"/>
        </w:rPr>
        <w:t xml:space="preserve">» </w:t>
      </w:r>
      <w:r w:rsidRPr="00F411B2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B02D07">
        <w:rPr>
          <w:rFonts w:ascii="Times New Roman" w:hAnsi="Times New Roman" w:cs="Times New Roman"/>
          <w:sz w:val="28"/>
          <w:szCs w:val="28"/>
        </w:rPr>
        <w:t>. Т</w:t>
      </w:r>
      <w:r w:rsidR="0022605F">
        <w:rPr>
          <w:rFonts w:ascii="Times New Roman" w:hAnsi="Times New Roman" w:cs="Times New Roman"/>
          <w:sz w:val="28"/>
          <w:szCs w:val="28"/>
        </w:rPr>
        <w:t>аблицу 7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B02D07" w:rsidRDefault="00B02D07" w:rsidP="0022605F">
      <w:pPr>
        <w:pStyle w:val="a3"/>
        <w:spacing w:after="0" w:line="240" w:lineRule="auto"/>
        <w:ind w:left="0" w:firstLine="708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915FA" w:rsidRPr="0022605F" w:rsidRDefault="00B76B9F" w:rsidP="0022605F">
      <w:pPr>
        <w:pStyle w:val="a3"/>
        <w:spacing w:after="0" w:line="240" w:lineRule="auto"/>
        <w:ind w:left="0" w:firstLine="708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p w:rsidR="00167510" w:rsidRPr="0022605F" w:rsidRDefault="0022605F" w:rsidP="0016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605F">
        <w:rPr>
          <w:rFonts w:ascii="Times New Roman" w:hAnsi="Times New Roman" w:cs="Times New Roman"/>
          <w:sz w:val="28"/>
          <w:szCs w:val="28"/>
        </w:rPr>
        <w:t>Виды р</w:t>
      </w:r>
      <w:r w:rsidR="00167510">
        <w:rPr>
          <w:rFonts w:ascii="Times New Roman" w:hAnsi="Times New Roman" w:cs="Times New Roman"/>
          <w:sz w:val="28"/>
          <w:szCs w:val="28"/>
        </w:rPr>
        <w:t>азрешенного использования лесов</w:t>
      </w:r>
    </w:p>
    <w:p w:rsidR="0022605F" w:rsidRPr="0022605F" w:rsidRDefault="0022605F" w:rsidP="0022605F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83"/>
        <w:gridCol w:w="7"/>
        <w:gridCol w:w="18"/>
        <w:gridCol w:w="3112"/>
        <w:gridCol w:w="2421"/>
        <w:gridCol w:w="1555"/>
      </w:tblGrid>
      <w:tr w:rsidR="00A23455" w:rsidRPr="0022605F" w:rsidTr="00573491">
        <w:trPr>
          <w:trHeight w:val="545"/>
          <w:tblHeader/>
        </w:trPr>
        <w:tc>
          <w:tcPr>
            <w:tcW w:w="2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Виды разрешенного использования лесов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Перечень кварталов или их частей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E74BBA" w:rsidRPr="0022605F" w:rsidTr="00573491">
        <w:trPr>
          <w:trHeight w:val="300"/>
        </w:trPr>
        <w:tc>
          <w:tcPr>
            <w:tcW w:w="2708" w:type="dxa"/>
            <w:gridSpan w:val="3"/>
            <w:vMerge w:val="restart"/>
            <w:shd w:val="clear" w:color="auto" w:fill="auto"/>
          </w:tcPr>
          <w:p w:rsidR="00E74BBA" w:rsidRPr="0022605F" w:rsidRDefault="00E74BBA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4BBA" w:rsidRPr="0022605F" w:rsidRDefault="00E74BBA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4BBA" w:rsidRPr="0022605F" w:rsidRDefault="00E74BBA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4BBA" w:rsidRPr="00BA0C38" w:rsidRDefault="00E74BBA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Заготовка древесины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="00BA0C38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BA0C3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BA0C38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BA0C3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  <w:p w:rsidR="00DC1ADC" w:rsidRPr="00DC1ADC" w:rsidRDefault="00DC1ADC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  <w:vertAlign w:val="superscript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74BBA" w:rsidRPr="0022605F" w:rsidRDefault="00E74BBA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E74BBA" w:rsidRPr="0022605F" w:rsidTr="00573491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-54, 57-62, 65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74BBA" w:rsidRPr="0022605F" w:rsidRDefault="00E74BBA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49229</w:t>
            </w:r>
          </w:p>
        </w:tc>
      </w:tr>
      <w:tr w:rsidR="00E74BBA" w:rsidRPr="0022605F" w:rsidTr="00573491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-39, 40, 49-51, 57-59, 66, 73, 100-103, 116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74BBA" w:rsidRPr="0022605F" w:rsidRDefault="00E74BBA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49603</w:t>
            </w:r>
          </w:p>
        </w:tc>
      </w:tr>
      <w:tr w:rsidR="00E74BBA" w:rsidRPr="0022605F" w:rsidTr="00573491">
        <w:trPr>
          <w:trHeight w:val="1196"/>
        </w:trPr>
        <w:tc>
          <w:tcPr>
            <w:tcW w:w="2708" w:type="dxa"/>
            <w:gridSpan w:val="3"/>
            <w:vMerge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-18, 23-25, 29-34, 36-42, 44-52, 55-62, 65-70, 74-91, 96-181, 183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-226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E74BBA" w:rsidRPr="0022605F" w:rsidRDefault="00E74BBA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35036</w:t>
            </w:r>
          </w:p>
        </w:tc>
      </w:tr>
      <w:tr w:rsidR="00F07498" w:rsidRPr="0022605F" w:rsidTr="00573491">
        <w:trPr>
          <w:trHeight w:val="481"/>
        </w:trPr>
        <w:tc>
          <w:tcPr>
            <w:tcW w:w="2708" w:type="dxa"/>
            <w:gridSpan w:val="3"/>
            <w:vMerge/>
            <w:vAlign w:val="center"/>
          </w:tcPr>
          <w:p w:rsidR="00F07498" w:rsidRPr="0022605F" w:rsidRDefault="00F0749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F07498" w:rsidRPr="0022605F" w:rsidRDefault="00F0749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498" w:rsidRPr="0022605F" w:rsidRDefault="00F0749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1-10,29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F07498" w:rsidRDefault="00DA6C58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1684</w:t>
            </w:r>
          </w:p>
        </w:tc>
      </w:tr>
      <w:tr w:rsidR="00E74BBA" w:rsidRPr="0022605F" w:rsidTr="00573491">
        <w:trPr>
          <w:trHeight w:val="3345"/>
        </w:trPr>
        <w:tc>
          <w:tcPr>
            <w:tcW w:w="2708" w:type="dxa"/>
            <w:gridSpan w:val="3"/>
            <w:vMerge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center"/>
          </w:tcPr>
          <w:p w:rsidR="00E74BBA" w:rsidRPr="0022605F" w:rsidRDefault="00E74BBA" w:rsidP="00F074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2, 7, 8, 14, 15, 20-23, 30, 34, 35, 41-45, 48-60, 67, 68, 72-80, 88, 93-109, 112-115, 118-134, 136, 138-140, 145-152, 164, 165, 167-183, 203-221, 242-261, 276, 280-293, 308-311, 317-323, 338-341, 345-</w:t>
            </w:r>
            <w:r w:rsidR="00F0749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60, 364-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373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E74BBA" w:rsidRPr="0022605F" w:rsidRDefault="00E74BBA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42348</w:t>
            </w:r>
          </w:p>
        </w:tc>
      </w:tr>
      <w:tr w:rsidR="00F07498" w:rsidRPr="0022605F" w:rsidTr="00573491">
        <w:trPr>
          <w:trHeight w:val="493"/>
        </w:trPr>
        <w:tc>
          <w:tcPr>
            <w:tcW w:w="2708" w:type="dxa"/>
            <w:gridSpan w:val="3"/>
            <w:vMerge/>
            <w:vAlign w:val="center"/>
          </w:tcPr>
          <w:p w:rsidR="00F07498" w:rsidRPr="0022605F" w:rsidRDefault="00F0749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F07498" w:rsidRPr="0022605F" w:rsidRDefault="00F0749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498" w:rsidRPr="0022605F" w:rsidRDefault="00F07498" w:rsidP="001718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125,169-175,203-214,242-254,280-289,317-322,345-349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F07498" w:rsidRDefault="00F07498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F07498" w:rsidRPr="0022605F" w:rsidTr="00573491">
        <w:trPr>
          <w:trHeight w:val="493"/>
        </w:trPr>
        <w:tc>
          <w:tcPr>
            <w:tcW w:w="2708" w:type="dxa"/>
            <w:gridSpan w:val="3"/>
            <w:vMerge/>
            <w:vAlign w:val="center"/>
          </w:tcPr>
          <w:p w:rsidR="00F07498" w:rsidRPr="0022605F" w:rsidRDefault="00F0749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F07498" w:rsidRPr="0022605F" w:rsidRDefault="00F0749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F07498" w:rsidRPr="0022605F" w:rsidRDefault="00F07498" w:rsidP="001718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1,2,7,8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F07498" w:rsidRDefault="00F07498" w:rsidP="00087E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</w:t>
            </w:r>
          </w:p>
        </w:tc>
      </w:tr>
      <w:tr w:rsidR="00E74BBA" w:rsidRPr="0022605F" w:rsidTr="00573491">
        <w:trPr>
          <w:trHeight w:val="240"/>
        </w:trPr>
        <w:tc>
          <w:tcPr>
            <w:tcW w:w="2708" w:type="dxa"/>
            <w:gridSpan w:val="3"/>
            <w:vMerge/>
            <w:vAlign w:val="center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</w:tcPr>
          <w:p w:rsidR="00E74BBA" w:rsidRPr="0022605F" w:rsidRDefault="00E74BBA" w:rsidP="00472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</w:tcPr>
          <w:p w:rsidR="00E74BBA" w:rsidRPr="0022605F" w:rsidRDefault="00E74BBA" w:rsidP="00472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1-227</w:t>
            </w:r>
          </w:p>
        </w:tc>
        <w:tc>
          <w:tcPr>
            <w:tcW w:w="1555" w:type="dxa"/>
            <w:shd w:val="clear" w:color="auto" w:fill="auto"/>
            <w:noWrap/>
          </w:tcPr>
          <w:p w:rsidR="00E74BBA" w:rsidRPr="0022605F" w:rsidRDefault="00E74BBA" w:rsidP="00472B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E74BBA" w:rsidRPr="0022605F" w:rsidTr="00573491">
        <w:trPr>
          <w:trHeight w:val="270"/>
        </w:trPr>
        <w:tc>
          <w:tcPr>
            <w:tcW w:w="2708" w:type="dxa"/>
            <w:gridSpan w:val="3"/>
            <w:vMerge/>
            <w:shd w:val="clear" w:color="auto" w:fill="auto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533" w:type="dxa"/>
            <w:gridSpan w:val="2"/>
            <w:shd w:val="clear" w:color="auto" w:fill="auto"/>
          </w:tcPr>
          <w:p w:rsidR="00E74BBA" w:rsidRPr="0022605F" w:rsidRDefault="00E74BBA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Всего по лесничеству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74BBA" w:rsidRPr="00895E7D" w:rsidRDefault="00E74BBA" w:rsidP="00895E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5E7D">
              <w:rPr>
                <w:rFonts w:ascii="Times New Roman" w:hAnsi="Times New Roman" w:cs="Times New Roman"/>
                <w:bCs/>
                <w:sz w:val="26"/>
                <w:szCs w:val="26"/>
              </w:rPr>
              <w:t>234591</w:t>
            </w:r>
            <w:r w:rsidR="00F166A9" w:rsidRPr="00895E7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</w:tr>
      <w:tr w:rsidR="00A23455" w:rsidRPr="0022605F" w:rsidTr="00573491">
        <w:trPr>
          <w:trHeight w:val="300"/>
        </w:trPr>
        <w:tc>
          <w:tcPr>
            <w:tcW w:w="2708" w:type="dxa"/>
            <w:gridSpan w:val="3"/>
            <w:shd w:val="clear" w:color="auto" w:fill="auto"/>
          </w:tcPr>
          <w:p w:rsidR="0022605F" w:rsidRPr="0022605F" w:rsidRDefault="0022605F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Заготовка живицы</w:t>
            </w:r>
          </w:p>
        </w:tc>
        <w:tc>
          <w:tcPr>
            <w:tcW w:w="3112" w:type="dxa"/>
            <w:shd w:val="clear" w:color="auto" w:fill="auto"/>
            <w:vAlign w:val="bottom"/>
          </w:tcPr>
          <w:p w:rsidR="0022605F" w:rsidRPr="0022605F" w:rsidRDefault="009261BF" w:rsidP="009261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22605F" w:rsidRPr="0022605F" w:rsidRDefault="009261BF" w:rsidP="009261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22605F" w:rsidRPr="0022605F" w:rsidRDefault="0022605F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 -</w:t>
            </w:r>
          </w:p>
        </w:tc>
      </w:tr>
      <w:tr w:rsidR="00A23455" w:rsidRPr="0022605F" w:rsidTr="00573491">
        <w:trPr>
          <w:trHeight w:val="210"/>
        </w:trPr>
        <w:tc>
          <w:tcPr>
            <w:tcW w:w="2708" w:type="dxa"/>
            <w:gridSpan w:val="3"/>
            <w:vMerge w:val="restart"/>
            <w:shd w:val="clear" w:color="auto" w:fill="auto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34D5" w:rsidRPr="00F16686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Заготовка и сбор недревесных лесных ресурсов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311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1C34D5" w:rsidRDefault="00A2345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DA6C58" w:rsidRPr="0022605F" w:rsidTr="00573491">
        <w:trPr>
          <w:trHeight w:val="210"/>
        </w:trPr>
        <w:tc>
          <w:tcPr>
            <w:tcW w:w="2708" w:type="dxa"/>
            <w:gridSpan w:val="3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DA6C58" w:rsidRPr="001C34D5" w:rsidRDefault="00DA6C58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280-289, 317-322, 345-349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DA6C58" w:rsidRPr="0022605F" w:rsidTr="00573491">
        <w:trPr>
          <w:trHeight w:val="210"/>
        </w:trPr>
        <w:tc>
          <w:tcPr>
            <w:tcW w:w="2708" w:type="dxa"/>
            <w:gridSpan w:val="3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DA6C58" w:rsidRPr="001C34D5" w:rsidRDefault="00DA6C58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A23455" w:rsidRPr="0022605F" w:rsidTr="00573491">
        <w:trPr>
          <w:trHeight w:val="303"/>
        </w:trPr>
        <w:tc>
          <w:tcPr>
            <w:tcW w:w="2708" w:type="dxa"/>
            <w:gridSpan w:val="3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1C34D5" w:rsidRDefault="00A2345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DA6C58" w:rsidRPr="0022605F" w:rsidTr="00573491">
        <w:trPr>
          <w:trHeight w:val="303"/>
        </w:trPr>
        <w:tc>
          <w:tcPr>
            <w:tcW w:w="2708" w:type="dxa"/>
            <w:gridSpan w:val="3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DA6C58" w:rsidRPr="001C34D5" w:rsidRDefault="00DA6C58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A23455" w:rsidRPr="0022605F" w:rsidTr="00573491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A23455" w:rsidRPr="0022605F" w:rsidTr="00573491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A23455" w:rsidRPr="0022605F" w:rsidTr="00573491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A23455" w:rsidRPr="0022605F" w:rsidTr="00573491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1C34D5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573491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33" w:type="dxa"/>
            <w:gridSpan w:val="2"/>
            <w:shd w:val="clear" w:color="auto" w:fill="auto"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A23455" w:rsidRPr="0022605F" w:rsidTr="00573491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1C34D5" w:rsidRPr="0022605F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A23455" w:rsidRPr="0022605F" w:rsidTr="00573491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1C34D5" w:rsidRPr="0022605F" w:rsidRDefault="001C34D5" w:rsidP="001C34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1C34D5" w:rsidRPr="0022605F" w:rsidTr="00472B57">
        <w:trPr>
          <w:trHeight w:val="285"/>
        </w:trPr>
        <w:tc>
          <w:tcPr>
            <w:tcW w:w="8241" w:type="dxa"/>
            <w:gridSpan w:val="5"/>
            <w:shd w:val="clear" w:color="auto" w:fill="auto"/>
          </w:tcPr>
          <w:p w:rsidR="001C34D5" w:rsidRPr="0022605F" w:rsidRDefault="001C34D5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1C34D5" w:rsidRPr="0022605F" w:rsidRDefault="001C34D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</w:t>
            </w:r>
            <w:r w:rsidR="00A23455">
              <w:rPr>
                <w:rFonts w:ascii="Times New Roman" w:hAnsi="Times New Roman" w:cs="Times New Roman"/>
                <w:bCs/>
                <w:sz w:val="26"/>
                <w:szCs w:val="26"/>
              </w:rPr>
              <w:t>57</w:t>
            </w:r>
          </w:p>
        </w:tc>
      </w:tr>
      <w:tr w:rsidR="00DA6C58" w:rsidRPr="0022605F" w:rsidTr="00617F8E">
        <w:trPr>
          <w:trHeight w:val="349"/>
        </w:trPr>
        <w:tc>
          <w:tcPr>
            <w:tcW w:w="2683" w:type="dxa"/>
            <w:vMerge w:val="restart"/>
            <w:shd w:val="clear" w:color="auto" w:fill="auto"/>
          </w:tcPr>
          <w:p w:rsidR="00DA6C58" w:rsidRPr="00F16686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Заготовка пищевых лесных ресурсов и сбор лекарственных растений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DA6C58" w:rsidRPr="0022605F" w:rsidTr="00617F8E">
        <w:trPr>
          <w:trHeight w:val="263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280-289, 317-322, 345-349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DA6C58" w:rsidRPr="0022605F" w:rsidTr="00617F8E">
        <w:trPr>
          <w:trHeight w:val="324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DA6C58" w:rsidRPr="0022605F" w:rsidTr="00617F8E">
        <w:trPr>
          <w:trHeight w:val="305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8" w:type="dxa"/>
            <w:gridSpan w:val="4"/>
            <w:shd w:val="clear" w:color="auto" w:fill="auto"/>
            <w:vAlign w:val="center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087E97" w:rsidRPr="0022605F" w:rsidTr="00472B57">
        <w:trPr>
          <w:trHeight w:val="285"/>
        </w:trPr>
        <w:tc>
          <w:tcPr>
            <w:tcW w:w="8241" w:type="dxa"/>
            <w:gridSpan w:val="5"/>
            <w:shd w:val="clear" w:color="auto" w:fill="auto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</w:t>
            </w:r>
            <w:r w:rsidR="00A23455">
              <w:rPr>
                <w:rFonts w:ascii="Times New Roman" w:hAnsi="Times New Roman" w:cs="Times New Roman"/>
                <w:bCs/>
                <w:sz w:val="26"/>
                <w:szCs w:val="26"/>
              </w:rPr>
              <w:t>57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 w:val="restart"/>
            <w:shd w:val="clear" w:color="auto" w:fill="auto"/>
          </w:tcPr>
          <w:p w:rsidR="00DA6C58" w:rsidRPr="009261B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C58" w:rsidRPr="00F16686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9261BF">
              <w:rPr>
                <w:rFonts w:ascii="Times New Roman" w:hAnsi="Times New Roman" w:cs="Times New Roman"/>
                <w:sz w:val="26"/>
                <w:szCs w:val="26"/>
              </w:rPr>
              <w:t>Осуществление видов деятельности в сфере охотничьего хозяйства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289, 317-322, 345-349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12142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DA6C58" w:rsidRPr="0022605F" w:rsidTr="00617F8E">
        <w:trPr>
          <w:trHeight w:val="38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8" w:type="dxa"/>
            <w:gridSpan w:val="4"/>
            <w:shd w:val="clear" w:color="auto" w:fill="auto"/>
            <w:vAlign w:val="center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DA6C58" w:rsidRPr="0022605F" w:rsidTr="00617F8E">
        <w:trPr>
          <w:trHeight w:val="18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DA6C58" w:rsidRPr="0022605F" w:rsidTr="00617F8E">
        <w:trPr>
          <w:trHeight w:val="28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087E97" w:rsidRPr="0022605F" w:rsidTr="00472B57">
        <w:trPr>
          <w:trHeight w:val="285"/>
        </w:trPr>
        <w:tc>
          <w:tcPr>
            <w:tcW w:w="8241" w:type="dxa"/>
            <w:gridSpan w:val="5"/>
            <w:shd w:val="clear" w:color="auto" w:fill="auto"/>
          </w:tcPr>
          <w:p w:rsidR="00087E97" w:rsidRPr="0022605F" w:rsidRDefault="00087E97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087E97" w:rsidRPr="0022605F" w:rsidRDefault="00087E97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</w:t>
            </w:r>
            <w:r w:rsidR="00A23455">
              <w:rPr>
                <w:rFonts w:ascii="Times New Roman" w:hAnsi="Times New Roman" w:cs="Times New Roman"/>
                <w:bCs/>
                <w:sz w:val="26"/>
                <w:szCs w:val="26"/>
              </w:rPr>
              <w:t>57</w:t>
            </w:r>
          </w:p>
        </w:tc>
      </w:tr>
      <w:tr w:rsidR="00DA6C58" w:rsidRPr="0022605F" w:rsidTr="00617F8E">
        <w:trPr>
          <w:trHeight w:val="212"/>
        </w:trPr>
        <w:tc>
          <w:tcPr>
            <w:tcW w:w="2683" w:type="dxa"/>
            <w:vMerge w:val="restart"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Ведение </w:t>
            </w:r>
          </w:p>
          <w:p w:rsidR="00DA6C58" w:rsidRPr="00F16686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сельского хозяйства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DA6C58" w:rsidRPr="0022605F" w:rsidTr="00617F8E">
        <w:trPr>
          <w:trHeight w:val="319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280-289, 317-322, 345-349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DA6C58" w:rsidRPr="0022605F" w:rsidTr="00617F8E">
        <w:trPr>
          <w:trHeight w:val="178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DA6C58" w:rsidRPr="0022605F" w:rsidTr="00617F8E">
        <w:trPr>
          <w:trHeight w:val="178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DA6C58" w:rsidRPr="0022605F" w:rsidTr="00617F8E">
        <w:trPr>
          <w:trHeight w:val="178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DA6C58" w:rsidRPr="0022605F" w:rsidTr="00617F8E">
        <w:trPr>
          <w:trHeight w:val="178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DA6C58" w:rsidRPr="0022605F" w:rsidTr="00617F8E">
        <w:trPr>
          <w:trHeight w:val="30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DA6C58" w:rsidRPr="0022605F" w:rsidTr="00617F8E">
        <w:trPr>
          <w:trHeight w:val="31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DA6C58" w:rsidRPr="0022605F" w:rsidTr="00617F8E">
        <w:trPr>
          <w:trHeight w:val="275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DA6C58" w:rsidRPr="0022605F" w:rsidTr="00617F8E">
        <w:trPr>
          <w:trHeight w:val="36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8" w:type="dxa"/>
            <w:gridSpan w:val="4"/>
            <w:shd w:val="clear" w:color="auto" w:fill="auto"/>
            <w:vAlign w:val="center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DA6C58" w:rsidRPr="0022605F" w:rsidTr="00617F8E">
        <w:trPr>
          <w:trHeight w:val="36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DA6C58" w:rsidRPr="0022605F" w:rsidTr="00617F8E">
        <w:trPr>
          <w:trHeight w:val="36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E20E02" w:rsidRPr="0022605F" w:rsidTr="00472B57">
        <w:trPr>
          <w:trHeight w:val="300"/>
        </w:trPr>
        <w:tc>
          <w:tcPr>
            <w:tcW w:w="8241" w:type="dxa"/>
            <w:gridSpan w:val="5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Всего по лесничеству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20E02" w:rsidRPr="0022605F" w:rsidRDefault="00A2345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291457</w:t>
            </w:r>
          </w:p>
        </w:tc>
      </w:tr>
      <w:tr w:rsidR="00DA6C58" w:rsidRPr="0022605F" w:rsidTr="00617F8E">
        <w:trPr>
          <w:trHeight w:val="225"/>
        </w:trPr>
        <w:tc>
          <w:tcPr>
            <w:tcW w:w="2683" w:type="dxa"/>
            <w:vMerge w:val="restart"/>
            <w:shd w:val="clear" w:color="auto" w:fill="auto"/>
          </w:tcPr>
          <w:p w:rsidR="00DA6C58" w:rsidRPr="00F16686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Осуществление научно-исследовательской деятельности, образовательной деятельности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DA6C58" w:rsidRPr="0022605F" w:rsidTr="00617F8E">
        <w:trPr>
          <w:trHeight w:val="120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280-289, 317-322, 345-349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DA6C58" w:rsidRPr="0022605F" w:rsidTr="00617F8E">
        <w:trPr>
          <w:trHeight w:val="195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DA6C58" w:rsidRPr="0022605F" w:rsidTr="00617F8E">
        <w:trPr>
          <w:trHeight w:val="195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DA6C58" w:rsidRPr="0022605F" w:rsidTr="00617F8E">
        <w:trPr>
          <w:trHeight w:val="195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DA6C58" w:rsidRPr="0022605F" w:rsidTr="00617F8E">
        <w:trPr>
          <w:trHeight w:val="195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DA6C58" w:rsidRPr="0022605F" w:rsidTr="00617F8E">
        <w:trPr>
          <w:trHeight w:val="225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DA6C58" w:rsidRPr="0022605F" w:rsidTr="00617F8E">
        <w:trPr>
          <w:trHeight w:val="210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DA6C58" w:rsidRPr="0022605F" w:rsidTr="00617F8E">
        <w:trPr>
          <w:trHeight w:val="240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DA6C58" w:rsidRPr="0022605F" w:rsidTr="00617F8E">
        <w:trPr>
          <w:trHeight w:val="210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8" w:type="dxa"/>
            <w:gridSpan w:val="4"/>
            <w:shd w:val="clear" w:color="auto" w:fill="auto"/>
            <w:vAlign w:val="center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DA6C58" w:rsidRPr="0022605F" w:rsidTr="00617F8E">
        <w:trPr>
          <w:trHeight w:val="135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DA6C58" w:rsidRPr="0022605F" w:rsidTr="00617F8E">
        <w:trPr>
          <w:trHeight w:val="150"/>
        </w:trPr>
        <w:tc>
          <w:tcPr>
            <w:tcW w:w="2683" w:type="dxa"/>
            <w:vMerge/>
            <w:shd w:val="clear" w:color="auto" w:fill="auto"/>
          </w:tcPr>
          <w:p w:rsidR="00DA6C58" w:rsidRPr="0022605F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E20E02" w:rsidRPr="0022605F" w:rsidTr="00472B57">
        <w:trPr>
          <w:trHeight w:val="150"/>
        </w:trPr>
        <w:tc>
          <w:tcPr>
            <w:tcW w:w="8241" w:type="dxa"/>
            <w:gridSpan w:val="5"/>
            <w:shd w:val="clear" w:color="auto" w:fill="auto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Всего по лесничеству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2914</w:t>
            </w:r>
            <w:r w:rsidR="00A23455">
              <w:rPr>
                <w:rFonts w:ascii="Times New Roman" w:hAnsi="Times New Roman" w:cs="Times New Roman"/>
                <w:bCs/>
                <w:sz w:val="26"/>
                <w:szCs w:val="26"/>
              </w:rPr>
              <w:t>57</w:t>
            </w:r>
          </w:p>
        </w:tc>
      </w:tr>
      <w:tr w:rsidR="00DA6C58" w:rsidRPr="0022605F" w:rsidTr="00617F8E">
        <w:trPr>
          <w:trHeight w:val="64"/>
        </w:trPr>
        <w:tc>
          <w:tcPr>
            <w:tcW w:w="2683" w:type="dxa"/>
            <w:vMerge w:val="restart"/>
            <w:shd w:val="clear" w:color="auto" w:fill="auto"/>
          </w:tcPr>
          <w:p w:rsidR="00DA6C58" w:rsidRPr="00F16686" w:rsidRDefault="00DA6C58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Осуществление рекреационной деятельности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DA6C58" w:rsidRPr="0022605F" w:rsidTr="00617F8E">
        <w:trPr>
          <w:trHeight w:val="64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280-289, 317-322, 345-349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DA6C58" w:rsidRPr="0022605F" w:rsidTr="00617F8E">
        <w:trPr>
          <w:trHeight w:val="64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DA6C58" w:rsidRPr="0022605F" w:rsidTr="00617F8E">
        <w:trPr>
          <w:trHeight w:val="64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DA6C58" w:rsidRPr="0022605F" w:rsidTr="00617F8E">
        <w:trPr>
          <w:trHeight w:val="64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DA6C58" w:rsidRPr="0022605F" w:rsidTr="00617F8E">
        <w:trPr>
          <w:trHeight w:val="64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DA6C58" w:rsidRPr="0022605F" w:rsidTr="00617F8E">
        <w:trPr>
          <w:trHeight w:val="36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DA6C58" w:rsidRPr="0022605F" w:rsidTr="00617F8E">
        <w:trPr>
          <w:trHeight w:val="220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DA6C58" w:rsidRPr="0022605F" w:rsidTr="00617F8E">
        <w:trPr>
          <w:trHeight w:val="283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1C34D5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DA6C58" w:rsidRPr="0022605F" w:rsidTr="00617F8E">
        <w:trPr>
          <w:trHeight w:val="617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8" w:type="dxa"/>
            <w:gridSpan w:val="4"/>
            <w:shd w:val="clear" w:color="auto" w:fill="auto"/>
            <w:vAlign w:val="center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DA6C58" w:rsidRPr="0022605F" w:rsidTr="00617F8E">
        <w:trPr>
          <w:trHeight w:val="323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DA6C58" w:rsidRPr="0022605F" w:rsidTr="00617F8E">
        <w:trPr>
          <w:trHeight w:val="589"/>
        </w:trPr>
        <w:tc>
          <w:tcPr>
            <w:tcW w:w="2683" w:type="dxa"/>
            <w:vMerge/>
            <w:vAlign w:val="center"/>
          </w:tcPr>
          <w:p w:rsidR="00DA6C58" w:rsidRPr="0022605F" w:rsidRDefault="00DA6C58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1-6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DA6C58" w:rsidRPr="0022605F" w:rsidRDefault="00DA6C58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E20E02" w:rsidRPr="0022605F" w:rsidTr="00472B57">
        <w:trPr>
          <w:trHeight w:val="285"/>
        </w:trPr>
        <w:tc>
          <w:tcPr>
            <w:tcW w:w="8241" w:type="dxa"/>
            <w:gridSpan w:val="5"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 Всего по лесничеству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20E02" w:rsidRPr="0022605F" w:rsidRDefault="00A23455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291457</w:t>
            </w:r>
          </w:p>
        </w:tc>
      </w:tr>
      <w:tr w:rsidR="00A23455" w:rsidRPr="0022605F" w:rsidTr="00617F8E">
        <w:trPr>
          <w:trHeight w:val="600"/>
        </w:trPr>
        <w:tc>
          <w:tcPr>
            <w:tcW w:w="2683" w:type="dxa"/>
            <w:shd w:val="clear" w:color="auto" w:fill="auto"/>
          </w:tcPr>
          <w:p w:rsidR="00E20E02" w:rsidRPr="0022605F" w:rsidRDefault="00E20E02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лесных плантаций и их </w:t>
            </w:r>
            <w:r w:rsidR="009261BF">
              <w:rPr>
                <w:rFonts w:ascii="Times New Roman" w:hAnsi="Times New Roman" w:cs="Times New Roman"/>
                <w:sz w:val="26"/>
                <w:szCs w:val="26"/>
              </w:rPr>
              <w:t>эксплуатация</w:t>
            </w:r>
          </w:p>
        </w:tc>
        <w:tc>
          <w:tcPr>
            <w:tcW w:w="3137" w:type="dxa"/>
            <w:gridSpan w:val="3"/>
            <w:shd w:val="clear" w:color="auto" w:fill="auto"/>
            <w:vAlign w:val="center"/>
          </w:tcPr>
          <w:p w:rsidR="00E20E02" w:rsidRPr="0022605F" w:rsidRDefault="009261BF" w:rsidP="00E74B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20E02" w:rsidRPr="0022605F" w:rsidRDefault="009261BF" w:rsidP="00E74B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E20E02" w:rsidRPr="0022605F" w:rsidRDefault="00E20E02" w:rsidP="00E74B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74BBA" w:rsidRPr="0022605F" w:rsidTr="00617F8E">
        <w:trPr>
          <w:trHeight w:val="1796"/>
        </w:trPr>
        <w:tc>
          <w:tcPr>
            <w:tcW w:w="2683" w:type="dxa"/>
            <w:shd w:val="clear" w:color="auto" w:fill="auto"/>
          </w:tcPr>
          <w:p w:rsidR="00E74BBA" w:rsidRPr="0022605F" w:rsidRDefault="00E74BBA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137" w:type="dxa"/>
            <w:gridSpan w:val="3"/>
            <w:shd w:val="clear" w:color="auto" w:fill="auto"/>
            <w:vAlign w:val="center"/>
          </w:tcPr>
          <w:p w:rsidR="00E74BBA" w:rsidRPr="00E74BBA" w:rsidRDefault="00E74BBA" w:rsidP="00E74B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74BBA" w:rsidRPr="001C34D5" w:rsidRDefault="00E74BBA" w:rsidP="00E74B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E74BBA" w:rsidRPr="001C34D5" w:rsidRDefault="00E74BBA" w:rsidP="00E74B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23455" w:rsidRPr="0022605F" w:rsidTr="00617F8E">
        <w:trPr>
          <w:trHeight w:val="196"/>
        </w:trPr>
        <w:tc>
          <w:tcPr>
            <w:tcW w:w="2683" w:type="dxa"/>
            <w:vMerge w:val="restart"/>
            <w:shd w:val="clear" w:color="auto" w:fill="auto"/>
          </w:tcPr>
          <w:p w:rsidR="00E20E02" w:rsidRPr="009261B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геологическому изучению недр, разработка месторождений полезных ископаемых</w:t>
            </w:r>
            <w:r w:rsidR="009261BF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9261B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A6C58">
              <w:rPr>
                <w:rFonts w:ascii="Times New Roman" w:hAnsi="Times New Roman" w:cs="Times New Roman"/>
                <w:sz w:val="26"/>
                <w:szCs w:val="26"/>
              </w:rPr>
              <w:t>4, 15, 20-25, 30-124, 126-168, 176-202, 215-241, 255-279, 290-316, 323-344, 350</w:t>
            </w: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-373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E20E02" w:rsidRPr="001C34D5" w:rsidRDefault="00573491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61643</w:t>
            </w:r>
          </w:p>
        </w:tc>
      </w:tr>
      <w:tr w:rsidR="00A23455" w:rsidRPr="0022605F" w:rsidTr="00617F8E">
        <w:trPr>
          <w:trHeight w:val="225"/>
        </w:trPr>
        <w:tc>
          <w:tcPr>
            <w:tcW w:w="2683" w:type="dxa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73491">
              <w:rPr>
                <w:rFonts w:ascii="Times New Roman" w:hAnsi="Times New Roman" w:cs="Times New Roman"/>
                <w:sz w:val="26"/>
                <w:szCs w:val="26"/>
              </w:rPr>
              <w:t>1,16-18,23-26,30</w:t>
            </w: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-226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E20E02" w:rsidRPr="001C34D5" w:rsidRDefault="00573491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35406</w:t>
            </w:r>
          </w:p>
        </w:tc>
      </w:tr>
      <w:tr w:rsidR="00A23455" w:rsidRPr="0022605F" w:rsidTr="00617F8E">
        <w:trPr>
          <w:trHeight w:val="195"/>
        </w:trPr>
        <w:tc>
          <w:tcPr>
            <w:tcW w:w="2683" w:type="dxa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A23455" w:rsidRPr="0022605F" w:rsidTr="00617F8E">
        <w:trPr>
          <w:trHeight w:val="195"/>
        </w:trPr>
        <w:tc>
          <w:tcPr>
            <w:tcW w:w="2683" w:type="dxa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A23455" w:rsidRPr="0022605F" w:rsidTr="00617F8E">
        <w:trPr>
          <w:trHeight w:val="210"/>
        </w:trPr>
        <w:tc>
          <w:tcPr>
            <w:tcW w:w="2683" w:type="dxa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A23455" w:rsidRPr="0022605F" w:rsidTr="00617F8E">
        <w:trPr>
          <w:trHeight w:val="150"/>
        </w:trPr>
        <w:tc>
          <w:tcPr>
            <w:tcW w:w="2683" w:type="dxa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20E02" w:rsidRPr="001C34D5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BA5CC6" w:rsidRPr="0022605F" w:rsidTr="00617F8E">
        <w:trPr>
          <w:trHeight w:val="210"/>
        </w:trPr>
        <w:tc>
          <w:tcPr>
            <w:tcW w:w="2683" w:type="dxa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8" w:type="dxa"/>
            <w:gridSpan w:val="4"/>
            <w:shd w:val="clear" w:color="auto" w:fill="auto"/>
            <w:vAlign w:val="center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E20E02" w:rsidRPr="0022605F" w:rsidRDefault="00E20E02" w:rsidP="00E20E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472B57" w:rsidRPr="0022605F" w:rsidTr="00617F8E">
        <w:trPr>
          <w:trHeight w:val="165"/>
        </w:trPr>
        <w:tc>
          <w:tcPr>
            <w:tcW w:w="2683" w:type="dxa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472B57" w:rsidRPr="0022605F" w:rsidTr="00617F8E">
        <w:trPr>
          <w:trHeight w:val="270"/>
        </w:trPr>
        <w:tc>
          <w:tcPr>
            <w:tcW w:w="2683" w:type="dxa"/>
            <w:vMerge/>
            <w:shd w:val="clear" w:color="auto" w:fill="auto"/>
          </w:tcPr>
          <w:p w:rsidR="00E20E02" w:rsidRPr="0022605F" w:rsidRDefault="00E20E02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E20E02" w:rsidRPr="0022605F" w:rsidRDefault="00E20E02" w:rsidP="00BA5CC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E20E02" w:rsidRPr="0022605F" w:rsidRDefault="00E20E02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573491" w:rsidRPr="0022605F" w:rsidTr="00573491">
        <w:trPr>
          <w:trHeight w:val="270"/>
        </w:trPr>
        <w:tc>
          <w:tcPr>
            <w:tcW w:w="5820" w:type="dxa"/>
            <w:gridSpan w:val="4"/>
            <w:shd w:val="clear" w:color="auto" w:fill="auto"/>
          </w:tcPr>
          <w:p w:rsidR="00573491" w:rsidRPr="0022605F" w:rsidRDefault="00573491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2421" w:type="dxa"/>
            <w:shd w:val="clear" w:color="auto" w:fill="auto"/>
          </w:tcPr>
          <w:p w:rsidR="00573491" w:rsidRPr="0022605F" w:rsidRDefault="00573491" w:rsidP="005734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573491" w:rsidRPr="0022605F" w:rsidRDefault="00573491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272486</w:t>
            </w:r>
          </w:p>
        </w:tc>
      </w:tr>
      <w:tr w:rsidR="00617F8E" w:rsidRPr="0022605F" w:rsidTr="00617F8E">
        <w:trPr>
          <w:trHeight w:val="270"/>
        </w:trPr>
        <w:tc>
          <w:tcPr>
            <w:tcW w:w="2683" w:type="dxa"/>
            <w:vMerge w:val="restart"/>
            <w:shd w:val="clear" w:color="auto" w:fill="auto"/>
          </w:tcPr>
          <w:p w:rsidR="00617F8E" w:rsidRPr="0022605F" w:rsidRDefault="00617F8E" w:rsidP="00F36B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4, 15, 20-25, 30-124, 126-168, 176-202, 215-241, 255-279, 290-316, 323-344, 350</w:t>
            </w: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-373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61643</w:t>
            </w:r>
          </w:p>
        </w:tc>
      </w:tr>
      <w:tr w:rsidR="00617F8E" w:rsidRPr="0022605F" w:rsidTr="00617F8E">
        <w:trPr>
          <w:trHeight w:val="270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1,16-18,23-26,30</w:t>
            </w: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-226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35406</w:t>
            </w:r>
          </w:p>
        </w:tc>
      </w:tr>
      <w:tr w:rsidR="00617F8E" w:rsidRPr="0022605F" w:rsidTr="00617F8E">
        <w:trPr>
          <w:trHeight w:val="270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617F8E" w:rsidRPr="0022605F" w:rsidTr="00617F8E">
        <w:trPr>
          <w:trHeight w:val="270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617F8E" w:rsidRPr="0022605F" w:rsidTr="00617F8E">
        <w:trPr>
          <w:trHeight w:val="270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617F8E" w:rsidRPr="0022605F" w:rsidTr="00617F8E">
        <w:trPr>
          <w:trHeight w:val="270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617F8E" w:rsidRPr="0022605F" w:rsidTr="00617F8E">
        <w:trPr>
          <w:trHeight w:val="270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center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в том числе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5647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7F8E" w:rsidRPr="0022605F" w:rsidTr="00617F8E">
        <w:trPr>
          <w:trHeight w:val="270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617F8E" w:rsidRPr="0022605F" w:rsidTr="00617F8E">
        <w:trPr>
          <w:trHeight w:val="1273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617F8E" w:rsidRPr="0022605F" w:rsidTr="00617F8E">
        <w:trPr>
          <w:trHeight w:val="270"/>
        </w:trPr>
        <w:tc>
          <w:tcPr>
            <w:tcW w:w="8241" w:type="dxa"/>
            <w:gridSpan w:val="5"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>Всего по лесничеству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Default="00617F8E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272486</w:t>
            </w:r>
          </w:p>
        </w:tc>
      </w:tr>
      <w:tr w:rsidR="00617F8E" w:rsidRPr="0022605F" w:rsidTr="00617F8E">
        <w:trPr>
          <w:trHeight w:val="64"/>
        </w:trPr>
        <w:tc>
          <w:tcPr>
            <w:tcW w:w="2708" w:type="dxa"/>
            <w:gridSpan w:val="3"/>
            <w:vMerge w:val="restart"/>
            <w:vAlign w:val="center"/>
          </w:tcPr>
          <w:p w:rsidR="00617F8E" w:rsidRPr="00F16686" w:rsidRDefault="00617F8E" w:rsidP="0022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6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</w:p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617F8E" w:rsidRPr="0022605F" w:rsidTr="00617F8E">
        <w:trPr>
          <w:trHeight w:val="64"/>
        </w:trPr>
        <w:tc>
          <w:tcPr>
            <w:tcW w:w="2708" w:type="dxa"/>
            <w:gridSpan w:val="3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280-289, 317-322, 345-349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617F8E" w:rsidRPr="0022605F" w:rsidTr="00617F8E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617F8E" w:rsidRPr="0022605F" w:rsidTr="00617F8E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617F8E" w:rsidRPr="0022605F" w:rsidTr="00617F8E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617F8E" w:rsidRPr="0022605F" w:rsidTr="00617F8E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617F8E" w:rsidRPr="0022605F" w:rsidTr="00617F8E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617F8E" w:rsidRPr="0022605F" w:rsidTr="00617F8E">
        <w:trPr>
          <w:trHeight w:val="300"/>
        </w:trPr>
        <w:tc>
          <w:tcPr>
            <w:tcW w:w="2708" w:type="dxa"/>
            <w:gridSpan w:val="3"/>
            <w:vMerge/>
            <w:vAlign w:val="center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617F8E" w:rsidRPr="0022605F" w:rsidTr="00617F8E">
        <w:trPr>
          <w:trHeight w:val="285"/>
        </w:trPr>
        <w:tc>
          <w:tcPr>
            <w:tcW w:w="2708" w:type="dxa"/>
            <w:gridSpan w:val="3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617F8E" w:rsidRPr="0022605F" w:rsidTr="00617F8E">
        <w:trPr>
          <w:trHeight w:val="285"/>
        </w:trPr>
        <w:tc>
          <w:tcPr>
            <w:tcW w:w="2708" w:type="dxa"/>
            <w:gridSpan w:val="3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center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  <w:tc>
          <w:tcPr>
            <w:tcW w:w="1555" w:type="dxa"/>
            <w:shd w:val="clear" w:color="auto" w:fill="auto"/>
          </w:tcPr>
          <w:p w:rsidR="00617F8E" w:rsidRPr="0022605F" w:rsidRDefault="00617F8E" w:rsidP="00E20E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617F8E" w:rsidRPr="0022605F" w:rsidTr="00617F8E">
        <w:trPr>
          <w:trHeight w:val="172"/>
        </w:trPr>
        <w:tc>
          <w:tcPr>
            <w:tcW w:w="2708" w:type="dxa"/>
            <w:gridSpan w:val="3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617F8E" w:rsidRPr="0022605F" w:rsidTr="00617F8E">
        <w:trPr>
          <w:trHeight w:val="1119"/>
        </w:trPr>
        <w:tc>
          <w:tcPr>
            <w:tcW w:w="2708" w:type="dxa"/>
            <w:gridSpan w:val="3"/>
            <w:vMerge/>
            <w:vAlign w:val="center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2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617F8E" w:rsidRPr="0022605F" w:rsidTr="00472B57">
        <w:trPr>
          <w:trHeight w:val="329"/>
        </w:trPr>
        <w:tc>
          <w:tcPr>
            <w:tcW w:w="8241" w:type="dxa"/>
            <w:gridSpan w:val="5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291457</w:t>
            </w:r>
          </w:p>
        </w:tc>
      </w:tr>
      <w:tr w:rsidR="00617F8E" w:rsidRPr="0022605F" w:rsidTr="00617F8E">
        <w:trPr>
          <w:trHeight w:val="260"/>
        </w:trPr>
        <w:tc>
          <w:tcPr>
            <w:tcW w:w="2683" w:type="dxa"/>
            <w:vMerge w:val="restart"/>
          </w:tcPr>
          <w:p w:rsidR="00617F8E" w:rsidRPr="00A23455" w:rsidRDefault="00617F8E" w:rsidP="00BA5C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Переработка древесины и иных лесных ресурсов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617F8E" w:rsidRPr="0022605F" w:rsidTr="00617F8E">
        <w:trPr>
          <w:trHeight w:val="327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280-289, 317-322, 345-349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617F8E" w:rsidRPr="0022605F" w:rsidTr="00617F8E">
        <w:trPr>
          <w:trHeight w:val="417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617F8E" w:rsidRPr="0022605F" w:rsidTr="00617F8E">
        <w:trPr>
          <w:trHeight w:val="417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617F8E" w:rsidRPr="0022605F" w:rsidTr="00617F8E">
        <w:trPr>
          <w:trHeight w:val="417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617F8E" w:rsidRPr="0022605F" w:rsidTr="00617F8E">
        <w:trPr>
          <w:trHeight w:val="417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617F8E" w:rsidRPr="0022605F" w:rsidTr="00617F8E">
        <w:trPr>
          <w:trHeight w:val="423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617F8E" w:rsidRPr="0022605F" w:rsidTr="00617F8E">
        <w:trPr>
          <w:trHeight w:val="415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617F8E" w:rsidRPr="0022605F" w:rsidTr="00617F8E">
        <w:trPr>
          <w:trHeight w:val="408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617F8E" w:rsidRPr="0022605F" w:rsidTr="00617F8E">
        <w:trPr>
          <w:trHeight w:val="413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8" w:type="dxa"/>
            <w:gridSpan w:val="4"/>
            <w:shd w:val="clear" w:color="auto" w:fill="auto"/>
            <w:vAlign w:val="center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617F8E" w:rsidRPr="0022605F" w:rsidTr="00617F8E">
        <w:trPr>
          <w:trHeight w:val="419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617F8E" w:rsidRPr="0022605F" w:rsidTr="00617F8E">
        <w:trPr>
          <w:trHeight w:val="375"/>
        </w:trPr>
        <w:tc>
          <w:tcPr>
            <w:tcW w:w="2683" w:type="dxa"/>
            <w:vMerge/>
            <w:vAlign w:val="center"/>
          </w:tcPr>
          <w:p w:rsidR="00617F8E" w:rsidRPr="0022605F" w:rsidRDefault="00617F8E" w:rsidP="00926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617F8E" w:rsidRPr="0022605F" w:rsidTr="00472B57">
        <w:trPr>
          <w:trHeight w:val="313"/>
        </w:trPr>
        <w:tc>
          <w:tcPr>
            <w:tcW w:w="8241" w:type="dxa"/>
            <w:gridSpan w:val="5"/>
          </w:tcPr>
          <w:p w:rsidR="00617F8E" w:rsidRPr="0022605F" w:rsidRDefault="00617F8E" w:rsidP="00654C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654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291457</w:t>
            </w:r>
          </w:p>
        </w:tc>
      </w:tr>
      <w:tr w:rsidR="00617F8E" w:rsidRPr="0022605F" w:rsidTr="00617F8E">
        <w:trPr>
          <w:trHeight w:val="269"/>
        </w:trPr>
        <w:tc>
          <w:tcPr>
            <w:tcW w:w="2683" w:type="dxa"/>
            <w:vMerge w:val="restart"/>
            <w:shd w:val="clear" w:color="auto" w:fill="auto"/>
          </w:tcPr>
          <w:p w:rsidR="00617F8E" w:rsidRPr="00F16686" w:rsidRDefault="00617F8E" w:rsidP="00BA5C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Осуществление религиозной деятельности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617F8E" w:rsidRPr="0022605F" w:rsidTr="00617F8E">
        <w:trPr>
          <w:trHeight w:val="269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280-289, 317-322, 345-349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617F8E" w:rsidRPr="0022605F" w:rsidTr="00617F8E">
        <w:trPr>
          <w:trHeight w:val="269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617F8E" w:rsidRPr="0022605F" w:rsidTr="00617F8E">
        <w:trPr>
          <w:trHeight w:val="269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617F8E" w:rsidRPr="0022605F" w:rsidTr="00617F8E">
        <w:trPr>
          <w:trHeight w:val="269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617F8E" w:rsidRPr="0022605F" w:rsidTr="00617F8E">
        <w:trPr>
          <w:trHeight w:val="269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617F8E" w:rsidRPr="0022605F" w:rsidTr="00617F8E">
        <w:trPr>
          <w:trHeight w:val="269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617F8E" w:rsidRPr="0022605F" w:rsidTr="00617F8E">
        <w:trPr>
          <w:trHeight w:val="269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617F8E" w:rsidRPr="0022605F" w:rsidTr="00617F8E">
        <w:trPr>
          <w:trHeight w:val="269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617F8E" w:rsidRPr="0022605F" w:rsidTr="00617F8E">
        <w:trPr>
          <w:trHeight w:val="300"/>
        </w:trPr>
        <w:tc>
          <w:tcPr>
            <w:tcW w:w="2683" w:type="dxa"/>
            <w:vMerge/>
            <w:shd w:val="clear" w:color="auto" w:fill="auto"/>
          </w:tcPr>
          <w:p w:rsidR="00617F8E" w:rsidRPr="0022605F" w:rsidRDefault="00617F8E" w:rsidP="002260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558" w:type="dxa"/>
            <w:gridSpan w:val="4"/>
            <w:shd w:val="clear" w:color="auto" w:fill="auto"/>
            <w:vAlign w:val="center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</w:tr>
      <w:tr w:rsidR="00617F8E" w:rsidRPr="0022605F" w:rsidTr="00617F8E">
        <w:trPr>
          <w:trHeight w:val="401"/>
        </w:trPr>
        <w:tc>
          <w:tcPr>
            <w:tcW w:w="2683" w:type="dxa"/>
            <w:vMerge/>
            <w:vAlign w:val="center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617F8E" w:rsidRPr="0022605F" w:rsidTr="00617F8E">
        <w:trPr>
          <w:trHeight w:val="222"/>
        </w:trPr>
        <w:tc>
          <w:tcPr>
            <w:tcW w:w="2683" w:type="dxa"/>
            <w:vMerge/>
            <w:vAlign w:val="center"/>
          </w:tcPr>
          <w:p w:rsidR="00617F8E" w:rsidRPr="0022605F" w:rsidRDefault="00617F8E" w:rsidP="002260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7" w:type="dxa"/>
            <w:gridSpan w:val="3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617F8E" w:rsidRPr="0022605F" w:rsidTr="00E74BBA">
        <w:trPr>
          <w:trHeight w:val="82"/>
        </w:trPr>
        <w:tc>
          <w:tcPr>
            <w:tcW w:w="5820" w:type="dxa"/>
            <w:gridSpan w:val="4"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Всего по лесничеству</w:t>
            </w:r>
          </w:p>
        </w:tc>
        <w:tc>
          <w:tcPr>
            <w:tcW w:w="2421" w:type="dxa"/>
            <w:shd w:val="clear" w:color="auto" w:fill="auto"/>
          </w:tcPr>
          <w:p w:rsidR="00617F8E" w:rsidRPr="0022605F" w:rsidRDefault="00617F8E" w:rsidP="00A234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22605F" w:rsidRDefault="00617F8E" w:rsidP="00564C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291457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 w:val="restart"/>
            <w:shd w:val="clear" w:color="auto" w:fill="auto"/>
          </w:tcPr>
          <w:p w:rsidR="00617F8E" w:rsidRPr="00F16686" w:rsidRDefault="00617F8E" w:rsidP="00A234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A23455">
              <w:rPr>
                <w:rFonts w:ascii="Times New Roman" w:hAnsi="Times New Roman" w:cs="Times New Roman"/>
                <w:sz w:val="26"/>
                <w:szCs w:val="26"/>
              </w:rPr>
              <w:t xml:space="preserve">Иные виды, определенные в соответствии с </w:t>
            </w:r>
            <w:proofErr w:type="gramStart"/>
            <w:r w:rsidRPr="00A23455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gramEnd"/>
            <w:r w:rsidRPr="00A23455">
              <w:rPr>
                <w:rFonts w:ascii="Times New Roman" w:hAnsi="Times New Roman" w:cs="Times New Roman"/>
                <w:sz w:val="26"/>
                <w:szCs w:val="26"/>
              </w:rPr>
              <w:t>. 2 ст. 6 ЛК РФ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F1668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F1668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Сухинское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1-373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76 959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125, 169-175, 203-214, 242-254, 280-289, 317-322, 345-349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12142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охранная зона заказника «Прибайкальский»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1-13, 16-19, 26-29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3174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Байкало-Кударинское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39 061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заказник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Энхалукский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1-10,12-15,19-22,27-29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3655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Степно-Дворецкое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1-79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9254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Большереченское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1-316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61711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Каменское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1-281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49704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1-227(60а)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1C34D5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34D5">
              <w:rPr>
                <w:rFonts w:ascii="Times New Roman" w:hAnsi="Times New Roman" w:cs="Times New Roman"/>
                <w:sz w:val="26"/>
                <w:szCs w:val="26"/>
              </w:rPr>
              <w:t>49121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Кабанское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5647</w:t>
            </w:r>
          </w:p>
        </w:tc>
        <w:tc>
          <w:tcPr>
            <w:tcW w:w="1555" w:type="dxa"/>
            <w:shd w:val="clear" w:color="auto" w:fill="auto"/>
            <w:noWrap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</w:t>
            </w:r>
            <w:r w:rsidRPr="002260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(СПК «Заречье»)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1-18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4230</w:t>
            </w:r>
          </w:p>
        </w:tc>
      </w:tr>
      <w:tr w:rsidR="00617F8E" w:rsidRPr="0022605F" w:rsidTr="00617F8E">
        <w:trPr>
          <w:trHeight w:val="82"/>
        </w:trPr>
        <w:tc>
          <w:tcPr>
            <w:tcW w:w="2690" w:type="dxa"/>
            <w:gridSpan w:val="2"/>
            <w:vMerge/>
            <w:shd w:val="clear" w:color="auto" w:fill="auto"/>
          </w:tcPr>
          <w:p w:rsidR="00617F8E" w:rsidRPr="0022605F" w:rsidRDefault="00617F8E" w:rsidP="00564C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(СПК «Рыболовецкая артель «</w:t>
            </w:r>
            <w:proofErr w:type="spellStart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Кабанский</w:t>
            </w:r>
            <w:proofErr w:type="spellEnd"/>
            <w:r w:rsidRPr="0022605F">
              <w:rPr>
                <w:rFonts w:ascii="Times New Roman" w:hAnsi="Times New Roman" w:cs="Times New Roman"/>
                <w:sz w:val="26"/>
                <w:szCs w:val="26"/>
              </w:rPr>
              <w:t xml:space="preserve"> рыбозавод»)</w:t>
            </w:r>
          </w:p>
        </w:tc>
        <w:tc>
          <w:tcPr>
            <w:tcW w:w="2421" w:type="dxa"/>
            <w:shd w:val="clear" w:color="auto" w:fill="auto"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1-6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22605F" w:rsidRDefault="00617F8E" w:rsidP="00617F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sz w:val="26"/>
                <w:szCs w:val="26"/>
              </w:rPr>
              <w:t>1417</w:t>
            </w:r>
          </w:p>
        </w:tc>
      </w:tr>
      <w:tr w:rsidR="00617F8E" w:rsidRPr="0022605F" w:rsidTr="00472B57">
        <w:trPr>
          <w:trHeight w:val="237"/>
        </w:trPr>
        <w:tc>
          <w:tcPr>
            <w:tcW w:w="8241" w:type="dxa"/>
            <w:gridSpan w:val="5"/>
            <w:shd w:val="clear" w:color="auto" w:fill="auto"/>
          </w:tcPr>
          <w:p w:rsidR="00617F8E" w:rsidRPr="0022605F" w:rsidRDefault="00617F8E" w:rsidP="00A234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2605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555" w:type="dxa"/>
            <w:shd w:val="clear" w:color="auto" w:fill="auto"/>
            <w:noWrap/>
            <w:vAlign w:val="bottom"/>
          </w:tcPr>
          <w:p w:rsidR="00617F8E" w:rsidRPr="0022605F" w:rsidRDefault="00617F8E" w:rsidP="00654C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291457</w:t>
            </w:r>
          </w:p>
        </w:tc>
      </w:tr>
    </w:tbl>
    <w:p w:rsidR="00A23455" w:rsidRPr="00A23455" w:rsidRDefault="00A23455" w:rsidP="00A23455">
      <w:pPr>
        <w:pStyle w:val="a3"/>
        <w:ind w:left="0"/>
        <w:jc w:val="both"/>
        <w:rPr>
          <w:rFonts w:ascii="Times New Roman" w:hAnsi="Times New Roman" w:cs="Times New Roman"/>
        </w:rPr>
      </w:pPr>
      <w:r w:rsidRPr="00A23455">
        <w:rPr>
          <w:rFonts w:ascii="Times New Roman" w:hAnsi="Times New Roman" w:cs="Times New Roman"/>
          <w:color w:val="000000"/>
        </w:rPr>
        <w:t xml:space="preserve">Примечание: в соответствии с  </w:t>
      </w:r>
      <w:r w:rsidRPr="00A23455">
        <w:rPr>
          <w:rFonts w:ascii="Times New Roman" w:hAnsi="Times New Roman" w:cs="Times New Roman"/>
        </w:rPr>
        <w:t xml:space="preserve">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A23455">
          <w:rPr>
            <w:rFonts w:ascii="Times New Roman" w:hAnsi="Times New Roman" w:cs="Times New Roman"/>
          </w:rPr>
          <w:t>2001 г</w:t>
        </w:r>
      </w:smartTag>
      <w:r w:rsidRPr="00A23455">
        <w:rPr>
          <w:rFonts w:ascii="Times New Roman" w:hAnsi="Times New Roman" w:cs="Times New Roman"/>
        </w:rPr>
        <w:t>. № 643  «О перечне видов деятельности, запрещенных в Центральной экологической зоне Байкальской природной территории» в границах ЦЭЗ:</w:t>
      </w:r>
    </w:p>
    <w:p w:rsidR="00A23455" w:rsidRPr="00A23455" w:rsidRDefault="00A23455" w:rsidP="00A23455">
      <w:pPr>
        <w:pStyle w:val="a3"/>
        <w:ind w:left="0"/>
        <w:jc w:val="both"/>
        <w:rPr>
          <w:rFonts w:ascii="Times New Roman" w:hAnsi="Times New Roman" w:cs="Times New Roman"/>
          <w:color w:val="000000"/>
        </w:rPr>
      </w:pPr>
      <w:r w:rsidRPr="00A23455">
        <w:rPr>
          <w:rFonts w:ascii="Times New Roman" w:hAnsi="Times New Roman" w:cs="Times New Roman"/>
          <w:color w:val="000000"/>
        </w:rPr>
        <w:t>*</w:t>
      </w:r>
      <w:r w:rsidRPr="00A23455">
        <w:rPr>
          <w:rFonts w:ascii="Times New Roman" w:hAnsi="Times New Roman" w:cs="Times New Roman"/>
          <w:color w:val="000000"/>
          <w:vertAlign w:val="superscript"/>
        </w:rPr>
        <w:t>1</w:t>
      </w:r>
      <w:r w:rsidRPr="00A23455">
        <w:rPr>
          <w:rFonts w:ascii="Times New Roman" w:hAnsi="Times New Roman" w:cs="Times New Roman"/>
          <w:color w:val="000000"/>
        </w:rPr>
        <w:t xml:space="preserve"> </w:t>
      </w:r>
      <w:r w:rsidR="001718D6">
        <w:rPr>
          <w:rFonts w:ascii="Times New Roman" w:hAnsi="Times New Roman" w:cs="Times New Roman"/>
          <w:color w:val="000000"/>
        </w:rPr>
        <w:t>–</w:t>
      </w:r>
      <w:r w:rsidRPr="00A23455">
        <w:rPr>
          <w:rFonts w:ascii="Times New Roman" w:hAnsi="Times New Roman" w:cs="Times New Roman"/>
          <w:color w:val="000000"/>
        </w:rPr>
        <w:t xml:space="preserve"> </w:t>
      </w:r>
      <w:r w:rsidR="001718D6">
        <w:rPr>
          <w:rFonts w:ascii="Times New Roman" w:hAnsi="Times New Roman" w:cs="Times New Roman"/>
          <w:color w:val="000000"/>
        </w:rPr>
        <w:t>В центральной экологической зоне Байкальской природной территории разрешена з</w:t>
      </w:r>
      <w:r w:rsidRPr="00A23455">
        <w:rPr>
          <w:rFonts w:ascii="Times New Roman" w:hAnsi="Times New Roman" w:cs="Times New Roman"/>
          <w:color w:val="000000"/>
        </w:rPr>
        <w:t xml:space="preserve">аготовка древесины  только гражданами для собственных нужд; </w:t>
      </w:r>
    </w:p>
    <w:p w:rsidR="00A23455" w:rsidRPr="00A23455" w:rsidRDefault="00A23455" w:rsidP="00A23455">
      <w:pPr>
        <w:pStyle w:val="a3"/>
        <w:ind w:left="0"/>
        <w:jc w:val="both"/>
        <w:rPr>
          <w:rFonts w:ascii="Times New Roman" w:hAnsi="Times New Roman" w:cs="Times New Roman"/>
        </w:rPr>
      </w:pPr>
      <w:r w:rsidRPr="00A23455">
        <w:rPr>
          <w:rFonts w:ascii="Times New Roman" w:hAnsi="Times New Roman" w:cs="Times New Roman"/>
        </w:rPr>
        <w:t>*</w:t>
      </w:r>
      <w:r w:rsidRPr="00A23455">
        <w:rPr>
          <w:rFonts w:ascii="Times New Roman" w:hAnsi="Times New Roman" w:cs="Times New Roman"/>
          <w:vertAlign w:val="superscript"/>
        </w:rPr>
        <w:t>2</w:t>
      </w:r>
      <w:r w:rsidRPr="00A23455">
        <w:rPr>
          <w:rFonts w:ascii="Times New Roman" w:hAnsi="Times New Roman" w:cs="Times New Roman"/>
        </w:rPr>
        <w:t>- Запрещается разведка и разработка новых месторождений, ранее не затронутых эксплуатационными работами.</w:t>
      </w:r>
    </w:p>
    <w:p w:rsidR="00F16686" w:rsidRPr="00A3255A" w:rsidRDefault="00A23455" w:rsidP="00F1668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 w:rsidRPr="00A23455">
        <w:rPr>
          <w:rFonts w:ascii="Times New Roman" w:hAnsi="Times New Roman" w:cs="Times New Roman"/>
        </w:rPr>
        <w:t>*</w:t>
      </w:r>
      <w:r w:rsidRPr="00A23455">
        <w:rPr>
          <w:rFonts w:ascii="Times New Roman" w:hAnsi="Times New Roman" w:cs="Times New Roman"/>
          <w:vertAlign w:val="superscript"/>
        </w:rPr>
        <w:t>3</w:t>
      </w:r>
      <w:r w:rsidRPr="00A23455">
        <w:rPr>
          <w:rFonts w:ascii="Times New Roman" w:hAnsi="Times New Roman" w:cs="Times New Roman"/>
        </w:rPr>
        <w:t xml:space="preserve">- </w:t>
      </w:r>
      <w:r w:rsidR="00F16686">
        <w:rPr>
          <w:rFonts w:ascii="Times New Roman" w:hAnsi="Times New Roman" w:cs="Times New Roman"/>
        </w:rPr>
        <w:t xml:space="preserve"> </w:t>
      </w:r>
      <w:r w:rsidR="00F16686"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="00F16686" w:rsidRPr="00222229">
        <w:rPr>
          <w:rFonts w:ascii="Times New Roman" w:hAnsi="Times New Roman" w:cs="Times New Roman"/>
        </w:rPr>
        <w:t>ч</w:t>
      </w:r>
      <w:proofErr w:type="gramEnd"/>
      <w:r w:rsidR="00F16686" w:rsidRPr="00222229">
        <w:rPr>
          <w:rFonts w:ascii="Times New Roman" w:hAnsi="Times New Roman" w:cs="Times New Roman"/>
        </w:rPr>
        <w:t>.2 ст. 14 Лесного кодекса РФ).</w:t>
      </w:r>
    </w:p>
    <w:p w:rsidR="00617F8E" w:rsidRDefault="00617F8E" w:rsidP="00F1668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Согласно положения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 государственном природном биологическом заказнике регионального значения «</w:t>
      </w:r>
      <w:proofErr w:type="spellStart"/>
      <w:r>
        <w:rPr>
          <w:rFonts w:ascii="Times New Roman" w:hAnsi="Times New Roman"/>
          <w:sz w:val="24"/>
          <w:szCs w:val="24"/>
        </w:rPr>
        <w:t>Энхалукский</w:t>
      </w:r>
      <w:proofErr w:type="spellEnd"/>
      <w:r>
        <w:rPr>
          <w:rFonts w:ascii="Times New Roman" w:hAnsi="Times New Roman"/>
          <w:sz w:val="24"/>
          <w:szCs w:val="24"/>
        </w:rPr>
        <w:t>»:</w:t>
      </w:r>
    </w:p>
    <w:p w:rsidR="00617F8E" w:rsidRDefault="00617F8E" w:rsidP="00617F8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заказника.</w:t>
      </w:r>
    </w:p>
    <w:p w:rsidR="00617F8E" w:rsidRDefault="00617F8E" w:rsidP="00617F8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617F8E" w:rsidRPr="00833AFC" w:rsidRDefault="00617F8E" w:rsidP="00617F8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06097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6  </w:t>
      </w:r>
      <w:r>
        <w:rPr>
          <w:rFonts w:ascii="Times New Roman" w:hAnsi="Times New Roman"/>
          <w:sz w:val="24"/>
          <w:szCs w:val="24"/>
        </w:rPr>
        <w:t xml:space="preserve">- запрещена </w:t>
      </w:r>
      <w:r w:rsidRPr="00606097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</w:t>
      </w:r>
      <w:r>
        <w:rPr>
          <w:rFonts w:ascii="Times New Roman" w:hAnsi="Times New Roman" w:cs="Times New Roman"/>
        </w:rPr>
        <w:t>.</w:t>
      </w:r>
    </w:p>
    <w:p w:rsidR="00BA0C38" w:rsidRDefault="00BA0C38" w:rsidP="00BA0C3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Согласно положения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 охранной зоне государственного природного биологического заказника регионального значения «Прибайкальский»:</w:t>
      </w:r>
    </w:p>
    <w:p w:rsidR="00BA0C38" w:rsidRDefault="00BA0C38" w:rsidP="00BA0C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заказника.</w:t>
      </w:r>
    </w:p>
    <w:p w:rsidR="00BA0C38" w:rsidRPr="00833AFC" w:rsidRDefault="00BA0C38" w:rsidP="00BA0C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06097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8  </w:t>
      </w:r>
      <w:r>
        <w:rPr>
          <w:rFonts w:ascii="Times New Roman" w:hAnsi="Times New Roman"/>
          <w:sz w:val="24"/>
          <w:szCs w:val="24"/>
        </w:rPr>
        <w:t xml:space="preserve">- запрещена </w:t>
      </w:r>
      <w:r w:rsidRPr="00606097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</w:t>
      </w:r>
      <w:r>
        <w:rPr>
          <w:rFonts w:ascii="Times New Roman" w:hAnsi="Times New Roman" w:cs="Times New Roman"/>
        </w:rPr>
        <w:t>.</w:t>
      </w:r>
    </w:p>
    <w:p w:rsidR="00282DCF" w:rsidRDefault="00282DCF" w:rsidP="00A23455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617F8E" w:rsidRDefault="00617F8E" w:rsidP="00A23455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282DCF" w:rsidRDefault="00282DCF" w:rsidP="00A23455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282DCF" w:rsidRDefault="00282DCF" w:rsidP="00A23455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282DCF" w:rsidRDefault="00282DCF" w:rsidP="00A23455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282DCF" w:rsidRDefault="00282DCF" w:rsidP="00A23455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282DCF" w:rsidRDefault="00282DCF" w:rsidP="00A23455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282DCF" w:rsidRPr="00A23455" w:rsidRDefault="00282DCF" w:rsidP="00A23455">
      <w:pPr>
        <w:pStyle w:val="a3"/>
        <w:ind w:left="0"/>
        <w:jc w:val="both"/>
        <w:rPr>
          <w:rFonts w:ascii="Times New Roman" w:hAnsi="Times New Roman" w:cs="Times New Roman"/>
        </w:rPr>
      </w:pPr>
    </w:p>
    <w:p w:rsidR="00A915FA" w:rsidRPr="00423DFC" w:rsidRDefault="00B2420E" w:rsidP="00A915FA">
      <w:pPr>
        <w:spacing w:line="340" w:lineRule="exact"/>
        <w:ind w:left="72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1D69C1">
        <w:rPr>
          <w:rFonts w:ascii="Times New Roman" w:hAnsi="Times New Roman"/>
          <w:sz w:val="28"/>
          <w:szCs w:val="28"/>
        </w:rPr>
        <w:t xml:space="preserve">. </w:t>
      </w:r>
      <w:r w:rsidR="007453A9">
        <w:rPr>
          <w:rFonts w:ascii="Times New Roman" w:hAnsi="Times New Roman"/>
          <w:sz w:val="28"/>
          <w:szCs w:val="28"/>
        </w:rPr>
        <w:t>По результатам актуализации материалов последнего лесоустройства в</w:t>
      </w:r>
      <w:r w:rsidR="001D69C1">
        <w:rPr>
          <w:rFonts w:ascii="Times New Roman" w:hAnsi="Times New Roman"/>
          <w:sz w:val="28"/>
          <w:szCs w:val="28"/>
        </w:rPr>
        <w:t xml:space="preserve">нести изменения в таблицу 8 </w:t>
      </w:r>
      <w:r w:rsidR="001D69C1" w:rsidRPr="00F47852">
        <w:rPr>
          <w:rFonts w:ascii="Times New Roman" w:hAnsi="Times New Roman"/>
          <w:sz w:val="28"/>
          <w:szCs w:val="28"/>
        </w:rPr>
        <w:t>«</w:t>
      </w:r>
      <w:r w:rsidR="001D69C1" w:rsidRPr="001D69C1">
        <w:rPr>
          <w:rFonts w:ascii="Times New Roman" w:hAnsi="Times New Roman" w:cs="Times New Roman"/>
          <w:sz w:val="28"/>
          <w:szCs w:val="28"/>
        </w:rPr>
        <w:t>Расчетная лесосека по выборочным рубкам спелых и перестойных лесных</w:t>
      </w:r>
      <w:r w:rsidR="001D69C1">
        <w:rPr>
          <w:rFonts w:ascii="Times New Roman" w:hAnsi="Times New Roman" w:cs="Times New Roman"/>
          <w:sz w:val="28"/>
          <w:szCs w:val="28"/>
        </w:rPr>
        <w:t xml:space="preserve"> </w:t>
      </w:r>
      <w:r w:rsidR="001D69C1" w:rsidRPr="001D69C1">
        <w:rPr>
          <w:rFonts w:ascii="Times New Roman" w:hAnsi="Times New Roman" w:cs="Times New Roman"/>
          <w:sz w:val="28"/>
          <w:szCs w:val="28"/>
        </w:rPr>
        <w:t>насаждений на срок действия лесохозяйственного регламента</w:t>
      </w:r>
      <w:r w:rsidR="001D69C1" w:rsidRPr="00423DFC">
        <w:rPr>
          <w:rFonts w:ascii="Times New Roman" w:hAnsi="Times New Roman"/>
          <w:sz w:val="28"/>
          <w:szCs w:val="28"/>
        </w:rPr>
        <w:t>»</w:t>
      </w:r>
      <w:r w:rsidR="00A915FA" w:rsidRPr="00F47852">
        <w:rPr>
          <w:rFonts w:ascii="Times New Roman" w:hAnsi="Times New Roman"/>
          <w:sz w:val="28"/>
          <w:szCs w:val="28"/>
        </w:rPr>
        <w:t xml:space="preserve"> раздела 2.1.1 главы 2</w:t>
      </w:r>
      <w:r w:rsidR="00A915FA" w:rsidRPr="00423DFC">
        <w:rPr>
          <w:rFonts w:ascii="Times New Roman" w:hAnsi="Times New Roman"/>
          <w:sz w:val="28"/>
          <w:szCs w:val="28"/>
        </w:rPr>
        <w:t>. Таблицу изложить в следующей редакции:</w:t>
      </w: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5FA" w:rsidRDefault="00A915FA" w:rsidP="00A91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A915FA" w:rsidSect="0022605F">
          <w:pgSz w:w="11906" w:h="16838"/>
          <w:pgMar w:top="1276" w:right="851" w:bottom="1134" w:left="1560" w:header="709" w:footer="709" w:gutter="0"/>
          <w:cols w:space="708"/>
          <w:docGrid w:linePitch="360"/>
        </w:sectPr>
      </w:pPr>
    </w:p>
    <w:p w:rsidR="00213DFC" w:rsidRPr="001D69C1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69C1"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p w:rsidR="00213DFC" w:rsidRPr="001D69C1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9C1">
        <w:rPr>
          <w:rFonts w:ascii="Times New Roman" w:hAnsi="Times New Roman" w:cs="Times New Roman"/>
          <w:sz w:val="28"/>
          <w:szCs w:val="28"/>
        </w:rPr>
        <w:t xml:space="preserve">Расчетная лесосека по выборочным рубкам </w:t>
      </w:r>
      <w:proofErr w:type="gramStart"/>
      <w:r w:rsidRPr="001D69C1">
        <w:rPr>
          <w:rFonts w:ascii="Times New Roman" w:hAnsi="Times New Roman" w:cs="Times New Roman"/>
          <w:sz w:val="28"/>
          <w:szCs w:val="28"/>
        </w:rPr>
        <w:t>спелых</w:t>
      </w:r>
      <w:proofErr w:type="gramEnd"/>
      <w:r w:rsidRPr="001D69C1">
        <w:rPr>
          <w:rFonts w:ascii="Times New Roman" w:hAnsi="Times New Roman" w:cs="Times New Roman"/>
          <w:sz w:val="28"/>
          <w:szCs w:val="28"/>
        </w:rPr>
        <w:t xml:space="preserve"> и перестойных лесных</w:t>
      </w:r>
    </w:p>
    <w:p w:rsidR="00213DFC" w:rsidRPr="001D69C1" w:rsidRDefault="00213DFC" w:rsidP="00213DF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69C1">
        <w:rPr>
          <w:rFonts w:ascii="Times New Roman" w:hAnsi="Times New Roman" w:cs="Times New Roman"/>
          <w:sz w:val="28"/>
          <w:szCs w:val="28"/>
        </w:rPr>
        <w:t xml:space="preserve">насаждений на срок действия </w:t>
      </w:r>
      <w:r w:rsidR="001D69C1" w:rsidRPr="001D69C1">
        <w:rPr>
          <w:rFonts w:ascii="Times New Roman" w:hAnsi="Times New Roman" w:cs="Times New Roman"/>
          <w:sz w:val="28"/>
          <w:szCs w:val="28"/>
        </w:rPr>
        <w:t>л</w:t>
      </w:r>
      <w:r w:rsidRPr="001D69C1">
        <w:rPr>
          <w:rFonts w:ascii="Times New Roman" w:hAnsi="Times New Roman" w:cs="Times New Roman"/>
          <w:sz w:val="28"/>
          <w:szCs w:val="28"/>
        </w:rPr>
        <w:t>есохозяйственного регламента</w:t>
      </w: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20"/>
          <w:jc w:val="center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Равномерно-постепенные рубки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</w:t>
            </w: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: защитные леса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Категория защитных лесов: леса в водоохранных зонах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сосновая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5607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1470,9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193,4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1383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393,4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497,6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1592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341,7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456,9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137,7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еловая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195,8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2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1F69" w:rsidRDefault="00FE1F69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1F69" w:rsidRDefault="00FE1F69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>Продолжение таблицы 8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277"/>
          <w:jc w:val="center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225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пихтовая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28403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6770,0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3480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5098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1350,9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10056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2470,9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6246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1280,4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3523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623,8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1946,4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413,6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731,3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248,1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1893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лиственничная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1319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324,9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36826" w:rsidRDefault="00B36826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>Продолжение таблицы 8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152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299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402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Итого хвойных в защитных лесах</w:t>
            </w:r>
            <w:proofErr w:type="gramEnd"/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36251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8761,6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3628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1100,6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5757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1583,5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12146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3037,2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8991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5729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1089,7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2548,4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440,7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558,4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925,5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442,6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181,2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2415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170,1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150,8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117,7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110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березовая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10262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1999,1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341,4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4496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859,2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3698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638,8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477,4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122,1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lastRenderedPageBreak/>
        <w:t>Продолжение таблицы 8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312"/>
          <w:jc w:val="center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312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312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Хозяйственная секция: осиновая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15447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3922,3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1707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521,2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2198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612,4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5255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1393,9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4298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1006,5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388,3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1212,5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224,3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428,2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259,6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1029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proofErr w:type="spellStart"/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мягколиственных</w:t>
            </w:r>
            <w:proofErr w:type="spellEnd"/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25709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5921,4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1821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554,9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2682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738,4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6725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1735,3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8794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1865,7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5687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1027,1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1689,9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231,5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266,4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461,4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163BB" w:rsidRDefault="00A163BB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lastRenderedPageBreak/>
        <w:t>Продолжение таблицы 8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1006"/>
        <w:gridCol w:w="661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213DFC" w:rsidRPr="00213DFC" w:rsidTr="00213DFC">
        <w:trPr>
          <w:trHeight w:val="340"/>
          <w:jc w:val="center"/>
        </w:trPr>
        <w:tc>
          <w:tcPr>
            <w:tcW w:w="295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3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841" w:type="dxa"/>
            <w:gridSpan w:val="12"/>
            <w:tcBorders>
              <w:left w:val="single" w:sz="8" w:space="0" w:color="auto"/>
            </w:tcBorders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полнотам</w:t>
            </w:r>
            <w:proofErr w:type="spellEnd"/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00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96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0,3-0,5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Mar>
              <w:left w:w="57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13D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1713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112,8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12"/>
          <w:jc w:val="center"/>
        </w:trPr>
        <w:tc>
          <w:tcPr>
            <w:tcW w:w="14629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равномерно-постепенных рубок 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 включено в расчет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61960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14683,0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5449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1655,5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8439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2321,9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18871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4772,5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17785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3816,3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11416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2116,8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4238,3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672,2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824,8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1452,1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904,0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FE1F69">
            <w:pPr>
              <w:spacing w:after="0" w:line="240" w:lineRule="auto"/>
              <w:ind w:hanging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385,2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4128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1257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корневой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282,9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250,2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295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</w:p>
        </w:tc>
        <w:tc>
          <w:tcPr>
            <w:tcW w:w="832" w:type="dxa"/>
            <w:tcMar>
              <w:left w:w="0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661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836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834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13DFC" w:rsidRPr="00213DFC" w:rsidRDefault="00213DFC" w:rsidP="00213DFC">
      <w:pPr>
        <w:widowControl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213DFC" w:rsidRPr="00213DFC" w:rsidSect="00B36826">
          <w:pgSz w:w="16838" w:h="11906" w:orient="landscape"/>
          <w:pgMar w:top="851" w:right="737" w:bottom="1134" w:left="1418" w:header="709" w:footer="709" w:gutter="0"/>
          <w:cols w:space="708"/>
          <w:docGrid w:linePitch="360"/>
        </w:sectPr>
      </w:pPr>
    </w:p>
    <w:p w:rsidR="007453A9" w:rsidRPr="007453A9" w:rsidRDefault="007453A9" w:rsidP="007453A9">
      <w:pPr>
        <w:pStyle w:val="a3"/>
        <w:numPr>
          <w:ilvl w:val="0"/>
          <w:numId w:val="46"/>
        </w:numPr>
        <w:spacing w:after="0" w:line="240" w:lineRule="auto"/>
        <w:ind w:left="0" w:right="-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53A9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7453A9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7453A9">
        <w:rPr>
          <w:rFonts w:ascii="Times New Roman" w:hAnsi="Times New Roman" w:cs="Times New Roman"/>
          <w:sz w:val="28"/>
          <w:szCs w:val="28"/>
        </w:rPr>
        <w:t xml:space="preserve">. № 643  «О перечне видов деятельности, запрещенных в Центральной экологической зоне Байкальской природной территории» в границах Центральной экологической зоны </w:t>
      </w:r>
      <w:r w:rsidRPr="007453A9">
        <w:rPr>
          <w:rFonts w:ascii="Times New Roman" w:hAnsi="Times New Roman" w:cs="Times New Roman"/>
          <w:color w:val="000000"/>
          <w:sz w:val="28"/>
          <w:szCs w:val="28"/>
        </w:rPr>
        <w:t>Заготовка древесины разрешена только гражданами для собственных нужд.</w:t>
      </w:r>
    </w:p>
    <w:p w:rsidR="00564C61" w:rsidRPr="00B2420E" w:rsidRDefault="007453A9" w:rsidP="007453A9">
      <w:pPr>
        <w:spacing w:after="0" w:line="240" w:lineRule="auto"/>
        <w:ind w:right="-42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B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16BFF">
        <w:rPr>
          <w:rFonts w:ascii="Times New Roman" w:hAnsi="Times New Roman" w:cs="Times New Roman"/>
          <w:color w:val="000000"/>
          <w:sz w:val="28"/>
          <w:szCs w:val="28"/>
        </w:rPr>
        <w:t xml:space="preserve">Для оптимизации ведения лесного хозяйства на территории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Кабанского</w:t>
      </w:r>
      <w:proofErr w:type="spellEnd"/>
      <w:r w:rsidRPr="00416BFF">
        <w:rPr>
          <w:rFonts w:ascii="Times New Roman" w:hAnsi="Times New Roman" w:cs="Times New Roman"/>
          <w:color w:val="000000"/>
          <w:sz w:val="28"/>
          <w:szCs w:val="28"/>
        </w:rPr>
        <w:t xml:space="preserve"> лесничества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проведении актуализации материалов лесоустройства</w:t>
      </w:r>
      <w:r w:rsidRPr="00416B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возникает необходимость проведения рубок реконструкции в действующей редакции лесохозяйственного регламента рубки реконструкции необоснованно неучтены в связи с чем, в</w:t>
      </w:r>
      <w:r w:rsidR="00564C61" w:rsidRPr="00B2420E">
        <w:rPr>
          <w:rFonts w:ascii="Times New Roman" w:hAnsi="Times New Roman"/>
          <w:sz w:val="28"/>
          <w:szCs w:val="28"/>
        </w:rPr>
        <w:t xml:space="preserve">нести изменения в таблицу 9 </w:t>
      </w:r>
      <w:r w:rsidR="001D69C1" w:rsidRPr="00B2420E">
        <w:rPr>
          <w:rFonts w:ascii="Times New Roman" w:hAnsi="Times New Roman"/>
          <w:sz w:val="28"/>
          <w:szCs w:val="28"/>
        </w:rPr>
        <w:t>«</w:t>
      </w:r>
      <w:r w:rsidR="001D69C1" w:rsidRPr="00B2420E">
        <w:rPr>
          <w:rFonts w:ascii="Times New Roman" w:hAnsi="Times New Roman" w:cs="Times New Roman"/>
          <w:sz w:val="28"/>
          <w:szCs w:val="28"/>
        </w:rPr>
        <w:t>Ежегодный допустимый объем изъятия древесины в средневозрастных, приспевающих, спелых, перестойных лесных насаждений при уходе за лесом</w:t>
      </w:r>
      <w:r w:rsidR="001D69C1" w:rsidRPr="00B2420E">
        <w:rPr>
          <w:rFonts w:ascii="Times New Roman" w:hAnsi="Times New Roman"/>
          <w:sz w:val="28"/>
          <w:szCs w:val="28"/>
        </w:rPr>
        <w:t xml:space="preserve">» </w:t>
      </w:r>
      <w:r w:rsidR="00564C61" w:rsidRPr="00B2420E">
        <w:rPr>
          <w:rFonts w:ascii="Times New Roman" w:hAnsi="Times New Roman"/>
          <w:sz w:val="28"/>
          <w:szCs w:val="28"/>
        </w:rPr>
        <w:t>раздела 2.1.2 главы 2.</w:t>
      </w:r>
      <w:proofErr w:type="gramEnd"/>
      <w:r w:rsidR="00564C61" w:rsidRPr="00B2420E">
        <w:rPr>
          <w:rFonts w:ascii="Times New Roman" w:hAnsi="Times New Roman"/>
          <w:sz w:val="28"/>
          <w:szCs w:val="28"/>
        </w:rPr>
        <w:t xml:space="preserve"> Таблицу изложить в следующей редакции:</w:t>
      </w:r>
    </w:p>
    <w:p w:rsidR="00564C61" w:rsidRDefault="00564C61" w:rsidP="00213D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C61" w:rsidRDefault="00564C61" w:rsidP="00213D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DFC" w:rsidRPr="00213DFC" w:rsidRDefault="00213DFC" w:rsidP="00213DF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213DFC" w:rsidRPr="00213DFC" w:rsidSect="00213DFC">
          <w:pgSz w:w="11906" w:h="16838"/>
          <w:pgMar w:top="1134" w:right="737" w:bottom="1134" w:left="1418" w:header="709" w:footer="709" w:gutter="0"/>
          <w:cols w:space="708"/>
          <w:docGrid w:linePitch="360"/>
        </w:sectPr>
      </w:pPr>
    </w:p>
    <w:p w:rsidR="00213DFC" w:rsidRPr="001D69C1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69C1">
        <w:rPr>
          <w:rFonts w:ascii="Times New Roman" w:hAnsi="Times New Roman" w:cs="Times New Roman"/>
          <w:sz w:val="28"/>
          <w:szCs w:val="28"/>
        </w:rPr>
        <w:lastRenderedPageBreak/>
        <w:t xml:space="preserve">Таблица 9 </w:t>
      </w:r>
    </w:p>
    <w:p w:rsidR="001D69C1" w:rsidRPr="001D69C1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9C1">
        <w:rPr>
          <w:rFonts w:ascii="Times New Roman" w:hAnsi="Times New Roman" w:cs="Times New Roman"/>
          <w:sz w:val="28"/>
          <w:szCs w:val="28"/>
        </w:rPr>
        <w:t xml:space="preserve">Ежегодный допустимый объем изъятия древесины в </w:t>
      </w:r>
      <w:proofErr w:type="gramStart"/>
      <w:r w:rsidRPr="001D69C1">
        <w:rPr>
          <w:rFonts w:ascii="Times New Roman" w:hAnsi="Times New Roman" w:cs="Times New Roman"/>
          <w:sz w:val="28"/>
          <w:szCs w:val="28"/>
        </w:rPr>
        <w:t>средневозрастных</w:t>
      </w:r>
      <w:proofErr w:type="gramEnd"/>
      <w:r w:rsidRPr="001D69C1">
        <w:rPr>
          <w:rFonts w:ascii="Times New Roman" w:hAnsi="Times New Roman" w:cs="Times New Roman"/>
          <w:sz w:val="28"/>
          <w:szCs w:val="28"/>
        </w:rPr>
        <w:t>, приспевающих, спелых, перестойных</w:t>
      </w:r>
      <w:r w:rsidR="001D69C1" w:rsidRPr="001D69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DFC" w:rsidRPr="00213DFC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69C1">
        <w:rPr>
          <w:rFonts w:ascii="Times New Roman" w:hAnsi="Times New Roman" w:cs="Times New Roman"/>
          <w:sz w:val="28"/>
          <w:szCs w:val="28"/>
        </w:rPr>
        <w:t>лесных насаждений при уходе за лесом</w:t>
      </w:r>
    </w:p>
    <w:p w:rsidR="00213DFC" w:rsidRPr="00FE1F69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2"/>
        <w:gridCol w:w="1276"/>
        <w:gridCol w:w="1701"/>
        <w:gridCol w:w="1417"/>
        <w:gridCol w:w="1559"/>
        <w:gridCol w:w="1843"/>
        <w:gridCol w:w="901"/>
        <w:gridCol w:w="9"/>
      </w:tblGrid>
      <w:tr w:rsidR="00213DFC" w:rsidRPr="00FE1F69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Merge w:val="restart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213DFC" w:rsidRPr="00FE1F69" w:rsidRDefault="00213DFC" w:rsidP="00101820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0" w:type="dxa"/>
            <w:gridSpan w:val="4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01" w:type="dxa"/>
            <w:vMerge w:val="restart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FE1F69" w:rsidTr="00101820">
        <w:trPr>
          <w:gridAfter w:val="1"/>
          <w:wAfter w:w="9" w:type="dxa"/>
          <w:trHeight w:val="20"/>
          <w:jc w:val="center"/>
        </w:trPr>
        <w:tc>
          <w:tcPr>
            <w:tcW w:w="5932" w:type="dxa"/>
            <w:vMerge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B36826" w:rsidRPr="00FE1F69" w:rsidRDefault="00B36826" w:rsidP="00B36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01" w:type="dxa"/>
            <w:vMerge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FE1F69" w:rsidTr="00B36826">
        <w:trPr>
          <w:gridAfter w:val="1"/>
          <w:wAfter w:w="9" w:type="dxa"/>
          <w:trHeight w:val="20"/>
          <w:jc w:val="center"/>
        </w:trPr>
        <w:tc>
          <w:tcPr>
            <w:tcW w:w="14629" w:type="dxa"/>
            <w:gridSpan w:val="7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Защитные леса</w:t>
            </w:r>
          </w:p>
        </w:tc>
      </w:tr>
      <w:tr w:rsidR="00213DFC" w:rsidRPr="00FE1F69" w:rsidTr="00B36826">
        <w:trPr>
          <w:gridAfter w:val="1"/>
          <w:wAfter w:w="9" w:type="dxa"/>
          <w:trHeight w:val="20"/>
          <w:jc w:val="center"/>
        </w:trPr>
        <w:tc>
          <w:tcPr>
            <w:tcW w:w="14629" w:type="dxa"/>
            <w:gridSpan w:val="7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сосна</w:t>
            </w:r>
          </w:p>
        </w:tc>
      </w:tr>
      <w:tr w:rsidR="00AE7194" w:rsidRPr="00FE1F69" w:rsidTr="00AE7194">
        <w:trPr>
          <w:trHeight w:val="20"/>
          <w:jc w:val="center"/>
        </w:trPr>
        <w:tc>
          <w:tcPr>
            <w:tcW w:w="5932" w:type="dxa"/>
            <w:vMerge w:val="restart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2229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6844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413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5462</w:t>
            </w:r>
          </w:p>
        </w:tc>
        <w:tc>
          <w:tcPr>
            <w:tcW w:w="910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14948</w:t>
            </w:r>
          </w:p>
        </w:tc>
      </w:tr>
      <w:tr w:rsidR="00AE7194" w:rsidRPr="00FE1F69" w:rsidTr="00AE7194">
        <w:trPr>
          <w:trHeight w:val="20"/>
          <w:jc w:val="center"/>
        </w:trPr>
        <w:tc>
          <w:tcPr>
            <w:tcW w:w="5932" w:type="dxa"/>
            <w:vMerge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103,2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416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551,4</w:t>
            </w:r>
          </w:p>
        </w:tc>
        <w:tc>
          <w:tcPr>
            <w:tcW w:w="910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1078,1</w:t>
            </w:r>
          </w:p>
        </w:tc>
      </w:tr>
      <w:tr w:rsidR="00AE7194" w:rsidRPr="00FE1F69" w:rsidTr="00AE7194">
        <w:trPr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10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10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342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546,2</w:t>
            </w:r>
          </w:p>
        </w:tc>
        <w:tc>
          <w:tcPr>
            <w:tcW w:w="910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1078,2</w:t>
            </w:r>
          </w:p>
        </w:tc>
      </w:tr>
      <w:tr w:rsidR="00AE7194" w:rsidRPr="00FE1F69" w:rsidTr="00AE7194">
        <w:trPr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10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6,9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20,8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55,1</w:t>
            </w:r>
          </w:p>
        </w:tc>
        <w:tc>
          <w:tcPr>
            <w:tcW w:w="910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83,6</w:t>
            </w:r>
          </w:p>
        </w:tc>
      </w:tr>
      <w:tr w:rsidR="00AE7194" w:rsidRPr="00FE1F69" w:rsidTr="00AE7194">
        <w:trPr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43,7</w:t>
            </w:r>
          </w:p>
        </w:tc>
        <w:tc>
          <w:tcPr>
            <w:tcW w:w="910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67,5</w:t>
            </w:r>
          </w:p>
        </w:tc>
      </w:tr>
      <w:tr w:rsidR="00AE7194" w:rsidRPr="00FE1F69" w:rsidTr="00AE7194">
        <w:trPr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34,5</w:t>
            </w:r>
          </w:p>
        </w:tc>
        <w:tc>
          <w:tcPr>
            <w:tcW w:w="910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49,1</w:t>
            </w:r>
          </w:p>
        </w:tc>
      </w:tr>
      <w:tr w:rsidR="00213DFC" w:rsidRPr="00FE1F69" w:rsidTr="00B36826">
        <w:trPr>
          <w:gridAfter w:val="1"/>
          <w:wAfter w:w="9" w:type="dxa"/>
          <w:trHeight w:val="20"/>
          <w:jc w:val="center"/>
        </w:trPr>
        <w:tc>
          <w:tcPr>
            <w:tcW w:w="14629" w:type="dxa"/>
            <w:gridSpan w:val="7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пихта</w:t>
            </w:r>
          </w:p>
        </w:tc>
      </w:tr>
      <w:tr w:rsidR="00AE7194" w:rsidRPr="00FE1F69" w:rsidTr="00AE7194">
        <w:trPr>
          <w:gridAfter w:val="1"/>
          <w:wAfter w:w="9" w:type="dxa"/>
          <w:trHeight w:val="20"/>
          <w:jc w:val="center"/>
        </w:trPr>
        <w:tc>
          <w:tcPr>
            <w:tcW w:w="5932" w:type="dxa"/>
            <w:vMerge w:val="restart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4475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9955</w:t>
            </w:r>
          </w:p>
        </w:tc>
        <w:tc>
          <w:tcPr>
            <w:tcW w:w="9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14978</w:t>
            </w:r>
          </w:p>
        </w:tc>
      </w:tr>
      <w:tr w:rsidR="00AE7194" w:rsidRPr="00FE1F69" w:rsidTr="00AE7194">
        <w:trPr>
          <w:gridAfter w:val="1"/>
          <w:wAfter w:w="9" w:type="dxa"/>
          <w:trHeight w:val="20"/>
          <w:jc w:val="center"/>
        </w:trPr>
        <w:tc>
          <w:tcPr>
            <w:tcW w:w="5932" w:type="dxa"/>
            <w:vMerge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8,4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267,2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8,9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1057,6</w:t>
            </w:r>
          </w:p>
        </w:tc>
        <w:tc>
          <w:tcPr>
            <w:tcW w:w="9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1342,1</w:t>
            </w:r>
          </w:p>
        </w:tc>
      </w:tr>
      <w:tr w:rsidR="00AE7194" w:rsidRPr="00FE1F69" w:rsidTr="00AE7194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E7194" w:rsidRPr="00FE1F69" w:rsidTr="00AE7194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995,5</w:t>
            </w:r>
          </w:p>
        </w:tc>
        <w:tc>
          <w:tcPr>
            <w:tcW w:w="9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1266,5</w:t>
            </w:r>
          </w:p>
        </w:tc>
      </w:tr>
      <w:tr w:rsidR="00AE7194" w:rsidRPr="00FE1F69" w:rsidTr="00AE7194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13,4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105,8</w:t>
            </w:r>
          </w:p>
        </w:tc>
        <w:tc>
          <w:tcPr>
            <w:tcW w:w="9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120,7</w:t>
            </w:r>
          </w:p>
        </w:tc>
      </w:tr>
      <w:tr w:rsidR="00AE7194" w:rsidRPr="00FE1F69" w:rsidTr="00AE7194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95,2</w:t>
            </w:r>
          </w:p>
        </w:tc>
        <w:tc>
          <w:tcPr>
            <w:tcW w:w="9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108,4</w:t>
            </w:r>
          </w:p>
        </w:tc>
      </w:tr>
      <w:tr w:rsidR="00AE7194" w:rsidRPr="00FE1F69" w:rsidTr="00AE7194">
        <w:trPr>
          <w:gridAfter w:val="1"/>
          <w:wAfter w:w="9" w:type="dxa"/>
          <w:trHeight w:val="20"/>
          <w:jc w:val="center"/>
        </w:trPr>
        <w:tc>
          <w:tcPr>
            <w:tcW w:w="593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74,2</w:t>
            </w:r>
          </w:p>
        </w:tc>
        <w:tc>
          <w:tcPr>
            <w:tcW w:w="9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83,5</w:t>
            </w:r>
          </w:p>
        </w:tc>
      </w:tr>
    </w:tbl>
    <w:p w:rsidR="00213DFC" w:rsidRPr="00FE1F69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FE1F69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FE1F69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FE1F69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Pr="00FE1F69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FE1F69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69">
        <w:rPr>
          <w:rFonts w:ascii="Times New Roman" w:hAnsi="Times New Roman" w:cs="Times New Roman"/>
          <w:sz w:val="24"/>
          <w:szCs w:val="24"/>
        </w:rPr>
        <w:t>Продолжение таблицы 9</w:t>
      </w:r>
    </w:p>
    <w:tbl>
      <w:tblPr>
        <w:tblW w:w="14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2"/>
        <w:gridCol w:w="1276"/>
        <w:gridCol w:w="1701"/>
        <w:gridCol w:w="1417"/>
        <w:gridCol w:w="1559"/>
        <w:gridCol w:w="1843"/>
        <w:gridCol w:w="932"/>
      </w:tblGrid>
      <w:tr w:rsidR="00101820" w:rsidRPr="00FE1F69" w:rsidTr="00101820">
        <w:trPr>
          <w:trHeight w:val="20"/>
          <w:jc w:val="center"/>
        </w:trPr>
        <w:tc>
          <w:tcPr>
            <w:tcW w:w="5962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0" w:type="dxa"/>
            <w:gridSpan w:val="4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32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FE1F69" w:rsidTr="00101820">
        <w:trPr>
          <w:trHeight w:val="20"/>
          <w:jc w:val="center"/>
        </w:trPr>
        <w:tc>
          <w:tcPr>
            <w:tcW w:w="5962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101820" w:rsidRPr="00FE1F69" w:rsidRDefault="00101820" w:rsidP="001C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32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FE1F69" w:rsidTr="00101820">
        <w:trPr>
          <w:trHeight w:val="369"/>
          <w:jc w:val="center"/>
        </w:trPr>
        <w:tc>
          <w:tcPr>
            <w:tcW w:w="14690" w:type="dxa"/>
            <w:gridSpan w:val="7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лиственница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Merge w:val="restart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489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1593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2334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Merge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8,1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27,2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136,7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174,2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159,3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202,3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13,7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11,5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13,2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8,1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</w:tr>
      <w:tr w:rsidR="00213DFC" w:rsidRPr="00FE1F69" w:rsidTr="00101820">
        <w:trPr>
          <w:trHeight w:val="369"/>
          <w:jc w:val="center"/>
        </w:trPr>
        <w:tc>
          <w:tcPr>
            <w:tcW w:w="14690" w:type="dxa"/>
            <w:gridSpan w:val="7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– кедр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Merge w:val="restart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1723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9318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11041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Merge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70,3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690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760,3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466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581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34,5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39,2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  <w:lang w:val="en-US"/>
              </w:rPr>
              <w:t>3,1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  <w:lang w:val="en-US"/>
              </w:rPr>
              <w:t>16,6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  <w:lang w:val="en-US"/>
              </w:rPr>
              <w:t>19,7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5962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32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15,3</w:t>
            </w:r>
          </w:p>
        </w:tc>
      </w:tr>
    </w:tbl>
    <w:p w:rsidR="00213DFC" w:rsidRPr="00FE1F69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Pr="00FE1F69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FE1F69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69">
        <w:rPr>
          <w:rFonts w:ascii="Times New Roman" w:hAnsi="Times New Roman" w:cs="Times New Roman"/>
          <w:sz w:val="24"/>
          <w:szCs w:val="24"/>
        </w:rPr>
        <w:t>Продолжение таблицы 9</w:t>
      </w:r>
    </w:p>
    <w:tbl>
      <w:tblPr>
        <w:tblW w:w="14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7"/>
        <w:gridCol w:w="1276"/>
        <w:gridCol w:w="1701"/>
        <w:gridCol w:w="1417"/>
        <w:gridCol w:w="1559"/>
        <w:gridCol w:w="1843"/>
        <w:gridCol w:w="986"/>
      </w:tblGrid>
      <w:tr w:rsidR="00101820" w:rsidRPr="00FE1F69" w:rsidTr="00101820">
        <w:trPr>
          <w:trHeight w:val="20"/>
          <w:jc w:val="center"/>
        </w:trPr>
        <w:tc>
          <w:tcPr>
            <w:tcW w:w="6007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0" w:type="dxa"/>
            <w:gridSpan w:val="4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86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FE1F69" w:rsidTr="00101820">
        <w:trPr>
          <w:trHeight w:val="20"/>
          <w:jc w:val="center"/>
        </w:trPr>
        <w:tc>
          <w:tcPr>
            <w:tcW w:w="6007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101820" w:rsidRPr="00FE1F69" w:rsidRDefault="00101820" w:rsidP="001C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86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FE1F69" w:rsidTr="00101820">
        <w:trPr>
          <w:trHeight w:val="369"/>
          <w:jc w:val="center"/>
        </w:trPr>
        <w:tc>
          <w:tcPr>
            <w:tcW w:w="14789" w:type="dxa"/>
            <w:gridSpan w:val="7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E1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хвойных в защитных лесах </w:t>
            </w:r>
            <w:proofErr w:type="gramEnd"/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Merge w:val="restart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4375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21126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790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17010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43301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Merge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1400,4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18,6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1745,7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3354,7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1056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1701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3128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12,7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70,1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174,6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259,3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150,4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208,8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5,5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33,6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116,8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213DFC" w:rsidRPr="00FE1F69" w:rsidTr="00101820">
        <w:trPr>
          <w:trHeight w:val="369"/>
          <w:jc w:val="center"/>
        </w:trPr>
        <w:tc>
          <w:tcPr>
            <w:tcW w:w="14789" w:type="dxa"/>
            <w:gridSpan w:val="7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Преобладающая порода </w:t>
            </w:r>
            <w:r w:rsidR="00C435A7" w:rsidRPr="00FE1F6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 береза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Merge w:val="restart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4468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2547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9465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Merge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158,5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212,5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457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298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490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4,3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42,5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57,4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18,6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31,3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07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7,9</w:t>
            </w:r>
          </w:p>
        </w:tc>
        <w:tc>
          <w:tcPr>
            <w:tcW w:w="986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14,2</w:t>
            </w:r>
          </w:p>
        </w:tc>
      </w:tr>
    </w:tbl>
    <w:p w:rsidR="00213DFC" w:rsidRPr="00FE1F69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Pr="00FE1F69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FE1F69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69">
        <w:rPr>
          <w:rFonts w:ascii="Times New Roman" w:hAnsi="Times New Roman" w:cs="Times New Roman"/>
          <w:sz w:val="24"/>
          <w:szCs w:val="24"/>
        </w:rPr>
        <w:t>Продолжение таблицы 9</w:t>
      </w:r>
    </w:p>
    <w:tbl>
      <w:tblPr>
        <w:tblW w:w="1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7"/>
        <w:gridCol w:w="6"/>
        <w:gridCol w:w="1270"/>
        <w:gridCol w:w="6"/>
        <w:gridCol w:w="1695"/>
        <w:gridCol w:w="6"/>
        <w:gridCol w:w="1417"/>
        <w:gridCol w:w="1559"/>
        <w:gridCol w:w="1843"/>
        <w:gridCol w:w="991"/>
      </w:tblGrid>
      <w:tr w:rsidR="00101820" w:rsidRPr="00FE1F69" w:rsidTr="00101820">
        <w:trPr>
          <w:trHeight w:val="20"/>
          <w:jc w:val="center"/>
        </w:trPr>
        <w:tc>
          <w:tcPr>
            <w:tcW w:w="6007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6" w:type="dxa"/>
            <w:gridSpan w:val="6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FE1F69" w:rsidTr="00101820">
        <w:trPr>
          <w:trHeight w:val="20"/>
          <w:jc w:val="center"/>
        </w:trPr>
        <w:tc>
          <w:tcPr>
            <w:tcW w:w="6007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23" w:type="dxa"/>
            <w:gridSpan w:val="2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101820" w:rsidRPr="00FE1F69" w:rsidRDefault="00101820" w:rsidP="001C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FE1F69" w:rsidTr="00101820">
        <w:trPr>
          <w:trHeight w:val="369"/>
          <w:jc w:val="center"/>
        </w:trPr>
        <w:tc>
          <w:tcPr>
            <w:tcW w:w="14800" w:type="dxa"/>
            <w:gridSpan w:val="10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 -  осина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13" w:type="dxa"/>
            <w:gridSpan w:val="2"/>
            <w:vMerge w:val="restart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276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4964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2665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2698</w:t>
            </w:r>
          </w:p>
        </w:tc>
        <w:tc>
          <w:tcPr>
            <w:tcW w:w="99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10327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13" w:type="dxa"/>
            <w:gridSpan w:val="2"/>
            <w:vMerge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221,1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214,5</w:t>
            </w:r>
          </w:p>
        </w:tc>
        <w:tc>
          <w:tcPr>
            <w:tcW w:w="99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548,1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539,5</w:t>
            </w:r>
          </w:p>
        </w:tc>
        <w:tc>
          <w:tcPr>
            <w:tcW w:w="99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1003,5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14,8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99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63,3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19,1</w:t>
            </w:r>
          </w:p>
        </w:tc>
        <w:tc>
          <w:tcPr>
            <w:tcW w:w="99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37</w:t>
            </w:r>
          </w:p>
        </w:tc>
      </w:tr>
      <w:tr w:rsidR="00AE7194" w:rsidRPr="00FE1F69" w:rsidTr="00AE7194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gridSpan w:val="2"/>
            <w:vAlign w:val="center"/>
          </w:tcPr>
          <w:p w:rsidR="00AE7194" w:rsidRPr="00FE1F69" w:rsidRDefault="00AE7194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1417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1559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7,6</w:t>
            </w:r>
          </w:p>
        </w:tc>
        <w:tc>
          <w:tcPr>
            <w:tcW w:w="991" w:type="dxa"/>
            <w:vAlign w:val="bottom"/>
          </w:tcPr>
          <w:p w:rsidR="00AE7194" w:rsidRPr="00AE7194" w:rsidRDefault="00AE7194" w:rsidP="00AE719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194">
              <w:rPr>
                <w:rFonts w:ascii="Times New Roman" w:hAnsi="Times New Roman" w:cs="Times New Roman"/>
                <w:color w:val="000000"/>
              </w:rPr>
              <w:t>16,2</w:t>
            </w:r>
          </w:p>
        </w:tc>
      </w:tr>
      <w:tr w:rsidR="00213DFC" w:rsidRPr="00FE1F69" w:rsidTr="00101820">
        <w:trPr>
          <w:trHeight w:val="369"/>
          <w:jc w:val="center"/>
        </w:trPr>
        <w:tc>
          <w:tcPr>
            <w:tcW w:w="14800" w:type="dxa"/>
            <w:gridSpan w:val="10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proofErr w:type="spellStart"/>
            <w:r w:rsidRPr="00FE1F69">
              <w:rPr>
                <w:rFonts w:ascii="Times New Roman" w:hAnsi="Times New Roman" w:cs="Times New Roman"/>
                <w:b/>
                <w:sz w:val="24"/>
                <w:szCs w:val="24"/>
              </w:rPr>
              <w:t>мягколиственных</w:t>
            </w:r>
            <w:proofErr w:type="spellEnd"/>
            <w:r w:rsidRPr="00FE1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защитных лесах </w:t>
            </w:r>
          </w:p>
        </w:tc>
      </w:tr>
      <w:tr w:rsidR="00876353" w:rsidRPr="00FE1F69" w:rsidTr="00101820">
        <w:trPr>
          <w:trHeight w:val="369"/>
          <w:jc w:val="center"/>
        </w:trPr>
        <w:tc>
          <w:tcPr>
            <w:tcW w:w="6013" w:type="dxa"/>
            <w:gridSpan w:val="2"/>
            <w:vMerge w:val="restart"/>
            <w:vAlign w:val="center"/>
          </w:tcPr>
          <w:p w:rsidR="00876353" w:rsidRPr="00FE1F69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9432</w:t>
            </w:r>
          </w:p>
        </w:tc>
        <w:tc>
          <w:tcPr>
            <w:tcW w:w="1417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5212</w:t>
            </w:r>
          </w:p>
        </w:tc>
        <w:tc>
          <w:tcPr>
            <w:tcW w:w="1559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FE1F69" w:rsidRDefault="006B250B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5418,0</w:t>
            </w:r>
          </w:p>
        </w:tc>
        <w:tc>
          <w:tcPr>
            <w:tcW w:w="991" w:type="dxa"/>
            <w:vAlign w:val="center"/>
          </w:tcPr>
          <w:p w:rsidR="00876353" w:rsidRPr="00FE1F69" w:rsidRDefault="006B250B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19792,0</w:t>
            </w:r>
          </w:p>
        </w:tc>
      </w:tr>
      <w:tr w:rsidR="00876353" w:rsidRPr="00FE1F69" w:rsidTr="00101820">
        <w:trPr>
          <w:trHeight w:val="369"/>
          <w:jc w:val="center"/>
        </w:trPr>
        <w:tc>
          <w:tcPr>
            <w:tcW w:w="6013" w:type="dxa"/>
            <w:gridSpan w:val="2"/>
            <w:vMerge/>
            <w:vAlign w:val="center"/>
          </w:tcPr>
          <w:p w:rsidR="00876353" w:rsidRPr="00FE1F69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  <w:tc>
          <w:tcPr>
            <w:tcW w:w="1417" w:type="dxa"/>
            <w:vAlign w:val="center"/>
          </w:tcPr>
          <w:p w:rsidR="00876353" w:rsidRPr="00FE1F69" w:rsidRDefault="006B250B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559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FE1F69" w:rsidRDefault="006B250B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427,0</w:t>
            </w:r>
          </w:p>
        </w:tc>
        <w:tc>
          <w:tcPr>
            <w:tcW w:w="991" w:type="dxa"/>
            <w:vAlign w:val="center"/>
          </w:tcPr>
          <w:p w:rsidR="00876353" w:rsidRPr="00FE1F69" w:rsidRDefault="006B250B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1005,1</w:t>
            </w:r>
          </w:p>
        </w:tc>
      </w:tr>
      <w:tr w:rsidR="00876353" w:rsidRPr="00FE1F69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6353" w:rsidRPr="00FE1F69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353" w:rsidRPr="00FE1F69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417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559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FE1F69" w:rsidRDefault="00C435A7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1029,5</w:t>
            </w:r>
          </w:p>
        </w:tc>
        <w:tc>
          <w:tcPr>
            <w:tcW w:w="991" w:type="dxa"/>
            <w:vAlign w:val="center"/>
          </w:tcPr>
          <w:p w:rsidR="00876353" w:rsidRPr="00FE1F69" w:rsidRDefault="00C435A7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1918,5</w:t>
            </w:r>
          </w:p>
        </w:tc>
      </w:tr>
      <w:tr w:rsidR="00876353" w:rsidRPr="00FE1F69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353" w:rsidRPr="00FE1F69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6B25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559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FE1F69" w:rsidRDefault="00C435A7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991" w:type="dxa"/>
            <w:vAlign w:val="center"/>
          </w:tcPr>
          <w:p w:rsidR="00876353" w:rsidRPr="00FE1F69" w:rsidRDefault="00C435A7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120,</w:t>
            </w:r>
            <w:r w:rsidR="006B25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6353" w:rsidRPr="00FE1F69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417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559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FE1F69" w:rsidRDefault="00C435A7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991" w:type="dxa"/>
            <w:vAlign w:val="center"/>
          </w:tcPr>
          <w:p w:rsidR="00876353" w:rsidRPr="00FE1F69" w:rsidRDefault="00C435A7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876353" w:rsidRPr="00FE1F69" w:rsidTr="00101820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gridSpan w:val="2"/>
            <w:vAlign w:val="center"/>
          </w:tcPr>
          <w:p w:rsidR="00876353" w:rsidRPr="00FE1F69" w:rsidRDefault="00876353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417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  <w:vAlign w:val="center"/>
          </w:tcPr>
          <w:p w:rsidR="00876353" w:rsidRPr="00FE1F69" w:rsidRDefault="00876353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876353" w:rsidRPr="00FE1F69" w:rsidRDefault="00C435A7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1" w:type="dxa"/>
            <w:vAlign w:val="center"/>
          </w:tcPr>
          <w:p w:rsidR="00876353" w:rsidRPr="00FE1F69" w:rsidRDefault="00C435A7" w:rsidP="006B250B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</w:tr>
    </w:tbl>
    <w:p w:rsidR="00213DFC" w:rsidRPr="00FE1F69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Pr="00FE1F69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FE1F69" w:rsidRDefault="00564C61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69">
        <w:rPr>
          <w:rFonts w:ascii="Times New Roman" w:hAnsi="Times New Roman" w:cs="Times New Roman"/>
          <w:sz w:val="24"/>
          <w:szCs w:val="24"/>
        </w:rPr>
        <w:t>Продолжение таблицы 9</w:t>
      </w:r>
    </w:p>
    <w:tbl>
      <w:tblPr>
        <w:tblW w:w="14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7"/>
        <w:gridCol w:w="6"/>
        <w:gridCol w:w="1270"/>
        <w:gridCol w:w="6"/>
        <w:gridCol w:w="1695"/>
        <w:gridCol w:w="6"/>
        <w:gridCol w:w="1417"/>
        <w:gridCol w:w="1559"/>
        <w:gridCol w:w="1843"/>
        <w:gridCol w:w="992"/>
      </w:tblGrid>
      <w:tr w:rsidR="00101820" w:rsidRPr="00FE1F69" w:rsidTr="00FE1F69">
        <w:trPr>
          <w:trHeight w:val="20"/>
          <w:jc w:val="center"/>
        </w:trPr>
        <w:tc>
          <w:tcPr>
            <w:tcW w:w="6007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6" w:type="dxa"/>
            <w:gridSpan w:val="6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Виды ухода за лесом</w:t>
            </w:r>
          </w:p>
        </w:tc>
        <w:tc>
          <w:tcPr>
            <w:tcW w:w="992" w:type="dxa"/>
            <w:vMerge w:val="restart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01820" w:rsidRPr="00FE1F69" w:rsidTr="00FE1F69">
        <w:trPr>
          <w:trHeight w:val="20"/>
          <w:jc w:val="center"/>
        </w:trPr>
        <w:tc>
          <w:tcPr>
            <w:tcW w:w="6007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прореживания</w:t>
            </w:r>
          </w:p>
        </w:tc>
        <w:tc>
          <w:tcPr>
            <w:tcW w:w="1423" w:type="dxa"/>
            <w:gridSpan w:val="2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рубка единичных деревьев </w:t>
            </w:r>
          </w:p>
        </w:tc>
        <w:tc>
          <w:tcPr>
            <w:tcW w:w="1843" w:type="dxa"/>
            <w:vAlign w:val="center"/>
          </w:tcPr>
          <w:p w:rsidR="00101820" w:rsidRPr="00FE1F69" w:rsidRDefault="00101820" w:rsidP="001C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рубки реконструкции</w:t>
            </w:r>
          </w:p>
        </w:tc>
        <w:tc>
          <w:tcPr>
            <w:tcW w:w="992" w:type="dxa"/>
            <w:vMerge/>
            <w:vAlign w:val="center"/>
          </w:tcPr>
          <w:p w:rsidR="00101820" w:rsidRPr="00FE1F69" w:rsidRDefault="00101820" w:rsidP="001C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FC" w:rsidRPr="00FE1F69" w:rsidTr="00101820">
        <w:trPr>
          <w:trHeight w:val="369"/>
          <w:jc w:val="center"/>
        </w:trPr>
        <w:tc>
          <w:tcPr>
            <w:tcW w:w="14801" w:type="dxa"/>
            <w:gridSpan w:val="10"/>
            <w:vAlign w:val="center"/>
          </w:tcPr>
          <w:p w:rsidR="00213DFC" w:rsidRPr="00FE1F69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лесничеству в защитных лесах </w:t>
            </w:r>
          </w:p>
        </w:tc>
      </w:tr>
      <w:tr w:rsidR="00B36826" w:rsidRPr="00FE1F69" w:rsidTr="00FE1F69">
        <w:trPr>
          <w:trHeight w:val="369"/>
          <w:jc w:val="center"/>
        </w:trPr>
        <w:tc>
          <w:tcPr>
            <w:tcW w:w="6013" w:type="dxa"/>
            <w:gridSpan w:val="2"/>
            <w:vMerge w:val="restart"/>
            <w:vAlign w:val="center"/>
          </w:tcPr>
          <w:p w:rsidR="00B36826" w:rsidRPr="00FE1F69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 Выявленный фонд по лесоводственным требованиям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13807</w:t>
            </w:r>
          </w:p>
        </w:tc>
        <w:tc>
          <w:tcPr>
            <w:tcW w:w="1417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26338</w:t>
            </w:r>
          </w:p>
        </w:tc>
        <w:tc>
          <w:tcPr>
            <w:tcW w:w="1559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1843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22158,0</w:t>
            </w:r>
          </w:p>
        </w:tc>
        <w:tc>
          <w:tcPr>
            <w:tcW w:w="992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63093,0</w:t>
            </w:r>
          </w:p>
        </w:tc>
      </w:tr>
      <w:tr w:rsidR="00B36826" w:rsidRPr="00FE1F69" w:rsidTr="00FE1F69">
        <w:trPr>
          <w:trHeight w:val="369"/>
          <w:jc w:val="center"/>
        </w:trPr>
        <w:tc>
          <w:tcPr>
            <w:tcW w:w="6013" w:type="dxa"/>
            <w:gridSpan w:val="2"/>
            <w:vMerge/>
            <w:vAlign w:val="center"/>
          </w:tcPr>
          <w:p w:rsidR="00B36826" w:rsidRPr="00FE1F69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569,6</w:t>
            </w:r>
          </w:p>
        </w:tc>
        <w:tc>
          <w:tcPr>
            <w:tcW w:w="1417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1608,9</w:t>
            </w:r>
          </w:p>
        </w:tc>
        <w:tc>
          <w:tcPr>
            <w:tcW w:w="1559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843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2172,7</w:t>
            </w:r>
          </w:p>
        </w:tc>
        <w:tc>
          <w:tcPr>
            <w:tcW w:w="992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4359,8</w:t>
            </w:r>
          </w:p>
        </w:tc>
      </w:tr>
      <w:tr w:rsidR="00B36826" w:rsidRPr="00FE1F69" w:rsidTr="00FE1F69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2 Срок повторяемости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B36826" w:rsidRPr="00FE1F69" w:rsidRDefault="00101820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826" w:rsidRPr="00FE1F69" w:rsidTr="00FE1F69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 Ежегодный размер пользования: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FE1F69" w:rsidTr="00FE1F69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417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1316</w:t>
            </w:r>
          </w:p>
        </w:tc>
        <w:tc>
          <w:tcPr>
            <w:tcW w:w="1559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2730,5</w:t>
            </w:r>
          </w:p>
        </w:tc>
        <w:tc>
          <w:tcPr>
            <w:tcW w:w="992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4046,5</w:t>
            </w:r>
          </w:p>
        </w:tc>
      </w:tr>
      <w:tr w:rsidR="00B36826" w:rsidRPr="00FE1F69" w:rsidTr="00FE1F69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выбираемый запас: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6" w:rsidRPr="00FE1F69" w:rsidTr="00FE1F69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 xml:space="preserve">корневой 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38,</w:t>
            </w:r>
            <w:r w:rsidR="006B25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843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992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</w:tr>
      <w:tr w:rsidR="00B36826" w:rsidRPr="00FE1F69" w:rsidTr="00FE1F69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417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559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843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188,1</w:t>
            </w:r>
          </w:p>
        </w:tc>
        <w:tc>
          <w:tcPr>
            <w:tcW w:w="992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277,1</w:t>
            </w:r>
          </w:p>
        </w:tc>
      </w:tr>
      <w:tr w:rsidR="00B36826" w:rsidRPr="00FE1F69" w:rsidTr="00FE1F69">
        <w:trPr>
          <w:trHeight w:val="369"/>
          <w:jc w:val="center"/>
        </w:trPr>
        <w:tc>
          <w:tcPr>
            <w:tcW w:w="6013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1276" w:type="dxa"/>
            <w:gridSpan w:val="2"/>
            <w:vAlign w:val="center"/>
          </w:tcPr>
          <w:p w:rsidR="00B36826" w:rsidRPr="00FE1F69" w:rsidRDefault="00B36826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E1F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417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1559" w:type="dxa"/>
            <w:vAlign w:val="center"/>
          </w:tcPr>
          <w:p w:rsidR="00B36826" w:rsidRPr="00FE1F69" w:rsidRDefault="00B36826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6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132,3</w:t>
            </w:r>
          </w:p>
        </w:tc>
        <w:tc>
          <w:tcPr>
            <w:tcW w:w="992" w:type="dxa"/>
            <w:vAlign w:val="center"/>
          </w:tcPr>
          <w:p w:rsidR="00B36826" w:rsidRPr="00FE1F69" w:rsidRDefault="006B250B" w:rsidP="00711ED2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187,4</w:t>
            </w:r>
          </w:p>
        </w:tc>
      </w:tr>
    </w:tbl>
    <w:p w:rsidR="00AA0BFF" w:rsidRPr="00AA0BFF" w:rsidRDefault="00AA0BFF" w:rsidP="00AA0B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BFF">
        <w:rPr>
          <w:rFonts w:ascii="Times New Roman" w:hAnsi="Times New Roman" w:cs="Times New Roman"/>
          <w:sz w:val="28"/>
          <w:szCs w:val="28"/>
        </w:rPr>
        <w:t>Рубки реконструкции проводятся как агролесомелиоративные мероприятия путем создания и восстановления защитных лесных насаждений, направленных на коренное преобразование в течени</w:t>
      </w:r>
      <w:proofErr w:type="gramStart"/>
      <w:r w:rsidRPr="00AA0BF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A0BFF">
        <w:rPr>
          <w:rFonts w:ascii="Times New Roman" w:hAnsi="Times New Roman" w:cs="Times New Roman"/>
          <w:sz w:val="28"/>
          <w:szCs w:val="28"/>
        </w:rPr>
        <w:t xml:space="preserve"> одного класса возраста лесных насаждений путем полной или частичной замены.</w:t>
      </w:r>
    </w:p>
    <w:p w:rsidR="00AA0BFF" w:rsidRPr="00AA0BFF" w:rsidRDefault="00AA0BFF" w:rsidP="00AA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BFF">
        <w:rPr>
          <w:rFonts w:ascii="Times New Roman" w:hAnsi="Times New Roman" w:cs="Times New Roman"/>
          <w:sz w:val="28"/>
          <w:szCs w:val="28"/>
        </w:rPr>
        <w:tab/>
        <w:t xml:space="preserve">В защитных лесах рубки реконструкции проводятся с целью замены лесных насаждений, утрачивающих свои средообразующие, </w:t>
      </w:r>
      <w:proofErr w:type="spellStart"/>
      <w:r w:rsidRPr="00AA0BFF"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 w:rsidRPr="00AA0BFF">
        <w:rPr>
          <w:rFonts w:ascii="Times New Roman" w:hAnsi="Times New Roman" w:cs="Times New Roman"/>
          <w:sz w:val="28"/>
          <w:szCs w:val="28"/>
        </w:rPr>
        <w:t>, санитарно-гигиенические, оздоровительные и иные полезные функции, на лесные насаждения, обеспечивающие сохранение целевого назначения защитных лесов.</w:t>
      </w:r>
    </w:p>
    <w:p w:rsidR="00AA0BFF" w:rsidRPr="00AA0BFF" w:rsidRDefault="00AA0BFF" w:rsidP="00AA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BFF">
        <w:rPr>
          <w:rFonts w:ascii="Times New Roman" w:hAnsi="Times New Roman" w:cs="Times New Roman"/>
          <w:sz w:val="28"/>
          <w:szCs w:val="28"/>
        </w:rPr>
        <w:tab/>
        <w:t>Рубки реконструкции осуществляются путем сплошной или частичной вырубки малоценного древостоя за один или несколько приемов с последующим лесовосстановлением различными способами, проведение каждой последующей рубки реконструкции на соседних участках допускается только после того, как на примыкающих к нему участках получен сомкнутый ценный молодняк, соответствующий требованиям к лесовосстановлению.</w:t>
      </w:r>
    </w:p>
    <w:p w:rsidR="00AA0BFF" w:rsidRPr="00AA0BFF" w:rsidRDefault="00AA0BFF" w:rsidP="00AA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BFF">
        <w:rPr>
          <w:rFonts w:ascii="Times New Roman" w:hAnsi="Times New Roman" w:cs="Times New Roman"/>
          <w:sz w:val="28"/>
          <w:szCs w:val="28"/>
        </w:rPr>
        <w:tab/>
        <w:t>Требования к проведению рубок реконструкции приведены в таблице 10а.</w:t>
      </w:r>
    </w:p>
    <w:p w:rsidR="00AA0BFF" w:rsidRPr="00AA0BFF" w:rsidRDefault="00AA0BFF" w:rsidP="00AA0BFF">
      <w:pPr>
        <w:spacing w:after="0" w:line="240" w:lineRule="auto"/>
        <w:ind w:firstLine="6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0BFF">
        <w:rPr>
          <w:rFonts w:ascii="Times New Roman" w:hAnsi="Times New Roman" w:cs="Times New Roman"/>
          <w:sz w:val="28"/>
          <w:szCs w:val="28"/>
        </w:rPr>
        <w:lastRenderedPageBreak/>
        <w:tab/>
        <w:t>Назначение рубок проводится в соответствии с Правилами ухода за лесами, Лесоустроительной инструкцией и др. нормативными документами на основании материалов лесоустройства и повторной таксации насаждений, лицами с возложенными соответствующими полномочиями.</w:t>
      </w: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BFF" w:rsidRDefault="00AA0BFF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71" w:rsidRDefault="002F0771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Pr="007453A9" w:rsidRDefault="00564C61" w:rsidP="007453A9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A9">
        <w:rPr>
          <w:rFonts w:ascii="Times New Roman" w:hAnsi="Times New Roman"/>
          <w:sz w:val="28"/>
          <w:szCs w:val="28"/>
        </w:rPr>
        <w:lastRenderedPageBreak/>
        <w:t xml:space="preserve">Добавить таблицу с литером 10а </w:t>
      </w:r>
      <w:r w:rsidR="001D69C1" w:rsidRPr="007453A9">
        <w:rPr>
          <w:rFonts w:ascii="Times New Roman" w:hAnsi="Times New Roman"/>
          <w:sz w:val="28"/>
          <w:szCs w:val="28"/>
        </w:rPr>
        <w:t>«</w:t>
      </w:r>
      <w:r w:rsidR="001D69C1" w:rsidRPr="007453A9">
        <w:rPr>
          <w:rFonts w:ascii="Times New Roman" w:hAnsi="Times New Roman" w:cs="Times New Roman"/>
          <w:sz w:val="28"/>
          <w:szCs w:val="28"/>
        </w:rPr>
        <w:t xml:space="preserve">Требования к проведению рубок реконструкции в защитных лесах Республики Бурятия» </w:t>
      </w:r>
      <w:r w:rsidR="001D69C1" w:rsidRPr="007453A9">
        <w:rPr>
          <w:rFonts w:ascii="Times New Roman" w:hAnsi="Times New Roman"/>
          <w:sz w:val="28"/>
          <w:szCs w:val="28"/>
        </w:rPr>
        <w:t xml:space="preserve"> </w:t>
      </w:r>
      <w:r w:rsidRPr="007453A9">
        <w:rPr>
          <w:rFonts w:ascii="Times New Roman" w:hAnsi="Times New Roman"/>
          <w:sz w:val="28"/>
          <w:szCs w:val="28"/>
        </w:rPr>
        <w:t xml:space="preserve">раздела 2.1.2 главы 2. </w:t>
      </w:r>
    </w:p>
    <w:p w:rsidR="00564C61" w:rsidRPr="00AA0BFF" w:rsidRDefault="00564C61" w:rsidP="00564C61">
      <w:pPr>
        <w:jc w:val="right"/>
        <w:rPr>
          <w:rFonts w:ascii="Times New Roman" w:hAnsi="Times New Roman" w:cs="Times New Roman"/>
          <w:sz w:val="28"/>
          <w:szCs w:val="28"/>
        </w:rPr>
      </w:pPr>
      <w:r w:rsidRPr="00AA0BFF">
        <w:rPr>
          <w:rFonts w:ascii="Times New Roman" w:hAnsi="Times New Roman" w:cs="Times New Roman"/>
          <w:sz w:val="28"/>
          <w:szCs w:val="28"/>
        </w:rPr>
        <w:t>Таблица 10а</w:t>
      </w:r>
    </w:p>
    <w:p w:rsidR="00564C61" w:rsidRPr="00AA0BFF" w:rsidRDefault="00564C61" w:rsidP="00564C61">
      <w:pPr>
        <w:jc w:val="center"/>
        <w:rPr>
          <w:rFonts w:ascii="Times New Roman" w:hAnsi="Times New Roman" w:cs="Times New Roman"/>
          <w:sz w:val="28"/>
          <w:szCs w:val="28"/>
        </w:rPr>
      </w:pPr>
      <w:r w:rsidRPr="00AA0BFF">
        <w:rPr>
          <w:rFonts w:ascii="Times New Roman" w:hAnsi="Times New Roman" w:cs="Times New Roman"/>
          <w:sz w:val="28"/>
          <w:szCs w:val="28"/>
        </w:rPr>
        <w:t>Требования к проведению рубок реконструкции в защитных лесах Республики Бурятия</w:t>
      </w:r>
    </w:p>
    <w:tbl>
      <w:tblPr>
        <w:tblStyle w:val="a8"/>
        <w:tblW w:w="0" w:type="auto"/>
        <w:tblLayout w:type="fixed"/>
        <w:tblLook w:val="04A0"/>
      </w:tblPr>
      <w:tblGrid>
        <w:gridCol w:w="2235"/>
        <w:gridCol w:w="1701"/>
        <w:gridCol w:w="1134"/>
        <w:gridCol w:w="1275"/>
        <w:gridCol w:w="1418"/>
        <w:gridCol w:w="1422"/>
        <w:gridCol w:w="988"/>
        <w:gridCol w:w="867"/>
        <w:gridCol w:w="3746"/>
      </w:tblGrid>
      <w:tr w:rsidR="00564C61" w:rsidRPr="008F6B78" w:rsidTr="00564C61">
        <w:trPr>
          <w:cantSplit/>
          <w:trHeight w:val="1287"/>
        </w:trPr>
        <w:tc>
          <w:tcPr>
            <w:tcW w:w="2235" w:type="dxa"/>
          </w:tcPr>
          <w:p w:rsidR="00564C61" w:rsidRPr="008F6B78" w:rsidRDefault="00564C61" w:rsidP="00564C61">
            <w:r w:rsidRPr="008F6B78">
              <w:t>Категории защитных лесов</w:t>
            </w:r>
          </w:p>
        </w:tc>
        <w:tc>
          <w:tcPr>
            <w:tcW w:w="1701" w:type="dxa"/>
          </w:tcPr>
          <w:p w:rsidR="00564C61" w:rsidRPr="008F6B78" w:rsidRDefault="00564C61" w:rsidP="00564C61">
            <w:r>
              <w:t>Х</w:t>
            </w:r>
            <w:r w:rsidRPr="008F6B78">
              <w:t>озяйство</w:t>
            </w:r>
          </w:p>
        </w:tc>
        <w:tc>
          <w:tcPr>
            <w:tcW w:w="1134" w:type="dxa"/>
          </w:tcPr>
          <w:p w:rsidR="00564C61" w:rsidRPr="008F6B78" w:rsidRDefault="00564C61" w:rsidP="00564C61">
            <w:r w:rsidRPr="008F6B78">
              <w:t>Количество приемов рубок</w:t>
            </w:r>
          </w:p>
        </w:tc>
        <w:tc>
          <w:tcPr>
            <w:tcW w:w="1275" w:type="dxa"/>
          </w:tcPr>
          <w:p w:rsidR="00564C61" w:rsidRPr="008F6B78" w:rsidRDefault="00564C61" w:rsidP="00564C61">
            <w:r w:rsidRPr="008F6B78">
              <w:t>Предельная площадь участка, (</w:t>
            </w:r>
            <w:proofErr w:type="gramStart"/>
            <w:r w:rsidRPr="008F6B78">
              <w:t>га</w:t>
            </w:r>
            <w:proofErr w:type="gramEnd"/>
            <w:r w:rsidRPr="008F6B78">
              <w:t>)</w:t>
            </w:r>
          </w:p>
        </w:tc>
        <w:tc>
          <w:tcPr>
            <w:tcW w:w="1418" w:type="dxa"/>
          </w:tcPr>
          <w:p w:rsidR="00564C61" w:rsidRPr="008F6B78" w:rsidRDefault="00564C61" w:rsidP="00564C61">
            <w:r w:rsidRPr="008F6B78">
              <w:t>Интенсивность рубки</w:t>
            </w:r>
            <w:proofErr w:type="gramStart"/>
            <w:r w:rsidRPr="008F6B78">
              <w:t xml:space="preserve"> (%)</w:t>
            </w:r>
            <w:proofErr w:type="gramEnd"/>
          </w:p>
        </w:tc>
        <w:tc>
          <w:tcPr>
            <w:tcW w:w="1422" w:type="dxa"/>
          </w:tcPr>
          <w:p w:rsidR="00564C61" w:rsidRPr="008F6B78" w:rsidRDefault="00564C61" w:rsidP="00564C61">
            <w:r w:rsidRPr="008F6B78">
              <w:t>Максимально допустимая ширина лесосек</w:t>
            </w:r>
            <w:r>
              <w:t xml:space="preserve"> (метр)</w:t>
            </w:r>
          </w:p>
        </w:tc>
        <w:tc>
          <w:tcPr>
            <w:tcW w:w="988" w:type="dxa"/>
          </w:tcPr>
          <w:p w:rsidR="00564C61" w:rsidRPr="008F6B78" w:rsidRDefault="00564C61" w:rsidP="00564C61">
            <w:r w:rsidRPr="008F6B78">
              <w:t>Срок примыкания участков (лет)</w:t>
            </w:r>
          </w:p>
        </w:tc>
        <w:tc>
          <w:tcPr>
            <w:tcW w:w="867" w:type="dxa"/>
          </w:tcPr>
          <w:p w:rsidR="00564C61" w:rsidRPr="008F6B78" w:rsidRDefault="00564C61" w:rsidP="00564C61">
            <w:r w:rsidRPr="008F6B78">
              <w:t>Период повторяемости ухода (лет)</w:t>
            </w:r>
          </w:p>
        </w:tc>
        <w:tc>
          <w:tcPr>
            <w:tcW w:w="3746" w:type="dxa"/>
          </w:tcPr>
          <w:p w:rsidR="00564C61" w:rsidRPr="008F6B78" w:rsidRDefault="00564C61" w:rsidP="00564C61">
            <w:r w:rsidRPr="008F6B78">
              <w:t xml:space="preserve">Примечания </w:t>
            </w:r>
          </w:p>
        </w:tc>
      </w:tr>
      <w:tr w:rsidR="00564C61" w:rsidRPr="008F6B78" w:rsidTr="00564C61">
        <w:trPr>
          <w:trHeight w:val="378"/>
        </w:trPr>
        <w:tc>
          <w:tcPr>
            <w:tcW w:w="2235" w:type="dxa"/>
          </w:tcPr>
          <w:p w:rsidR="00564C61" w:rsidRPr="008F6B78" w:rsidRDefault="00564C61" w:rsidP="00564C61">
            <w:r w:rsidRPr="008F6B78">
              <w:t>1. Орехово-промысловая зона</w:t>
            </w:r>
          </w:p>
        </w:tc>
        <w:tc>
          <w:tcPr>
            <w:tcW w:w="8805" w:type="dxa"/>
            <w:gridSpan w:val="7"/>
            <w:tcBorders>
              <w:bottom w:val="single" w:sz="4" w:space="0" w:color="auto"/>
            </w:tcBorders>
          </w:tcPr>
          <w:p w:rsidR="00564C61" w:rsidRPr="008F6B78" w:rsidRDefault="00564C61" w:rsidP="00564C61">
            <w:pPr>
              <w:jc w:val="center"/>
            </w:pPr>
            <w:r w:rsidRPr="008F6B78">
              <w:t>Рубки реконструкции не проводятся</w:t>
            </w:r>
          </w:p>
        </w:tc>
        <w:tc>
          <w:tcPr>
            <w:tcW w:w="3746" w:type="dxa"/>
            <w:vMerge w:val="restart"/>
          </w:tcPr>
          <w:p w:rsidR="00564C61" w:rsidRPr="008F6B78" w:rsidRDefault="00564C61" w:rsidP="00564C61">
            <w:r w:rsidRPr="008F6B78">
              <w:t xml:space="preserve">Проводятся в насаждениях утрачивающих свои </w:t>
            </w:r>
            <w:proofErr w:type="spellStart"/>
            <w:r w:rsidRPr="008F6B78">
              <w:t>водоохранные</w:t>
            </w:r>
            <w:proofErr w:type="spellEnd"/>
            <w:r w:rsidRPr="008F6B78">
              <w:t>, водорегулирующие, почвозащитные функции</w:t>
            </w:r>
            <w:r>
              <w:t>.</w:t>
            </w:r>
          </w:p>
          <w:p w:rsidR="00564C61" w:rsidRDefault="00564C61" w:rsidP="00564C61"/>
          <w:p w:rsidR="00564C61" w:rsidRDefault="00564C61" w:rsidP="00564C61">
            <w:r>
              <w:t>Не проводятся в особо защитных участках лесов.</w:t>
            </w:r>
          </w:p>
          <w:p w:rsidR="00564C61" w:rsidRDefault="00564C61" w:rsidP="00564C61"/>
          <w:p w:rsidR="00564C61" w:rsidRPr="008F6B78" w:rsidRDefault="00564C61" w:rsidP="00564C61">
            <w:proofErr w:type="spellStart"/>
            <w:r w:rsidRPr="008F6B78">
              <w:t>Одноприемные</w:t>
            </w:r>
            <w:proofErr w:type="spellEnd"/>
            <w:r w:rsidRPr="008F6B78">
              <w:t xml:space="preserve"> рубки проводятся в насаждениях, имеющих жизнеспособный подрост и молодняк в количестве, обеспечивающем </w:t>
            </w:r>
            <w:proofErr w:type="gramStart"/>
            <w:r w:rsidRPr="008F6B78">
              <w:t>естественное</w:t>
            </w:r>
            <w:proofErr w:type="gramEnd"/>
            <w:r w:rsidRPr="008F6B78">
              <w:t xml:space="preserve"> </w:t>
            </w:r>
            <w:proofErr w:type="spellStart"/>
            <w:r w:rsidRPr="008F6B78">
              <w:t>лесовосстановление</w:t>
            </w:r>
            <w:proofErr w:type="spellEnd"/>
            <w:r w:rsidRPr="008F6B78">
              <w:t xml:space="preserve"> (в соответствии с нормативами, установленными Правилами лесовосстановления для различных групп типов леса).</w:t>
            </w:r>
          </w:p>
          <w:p w:rsidR="00564C61" w:rsidRDefault="00564C61" w:rsidP="00564C61"/>
          <w:p w:rsidR="00564C61" w:rsidRPr="008F6B78" w:rsidRDefault="00564C61" w:rsidP="00564C61">
            <w:r w:rsidRPr="008F6B78">
              <w:t>Таксационные выделы, превышающие по площади предельно</w:t>
            </w:r>
            <w:r>
              <w:t>-</w:t>
            </w:r>
            <w:r w:rsidRPr="008F6B78">
              <w:t>допустимых размеров менее</w:t>
            </w:r>
            <w:proofErr w:type="gramStart"/>
            <w:r>
              <w:t>,</w:t>
            </w:r>
            <w:proofErr w:type="gramEnd"/>
            <w:r w:rsidRPr="008F6B78">
              <w:t xml:space="preserve"> чем в 1,5 раза, расположенные среди ценных насаждений, могут назначаться в рубку полностью, если это не ведет к отрицательным экологическим и иным нежелательным последствиям</w:t>
            </w:r>
          </w:p>
        </w:tc>
      </w:tr>
      <w:tr w:rsidR="00564C61" w:rsidRPr="008F6B78" w:rsidTr="00564C61">
        <w:tc>
          <w:tcPr>
            <w:tcW w:w="2235" w:type="dxa"/>
            <w:vMerge w:val="restart"/>
          </w:tcPr>
          <w:p w:rsidR="00564C61" w:rsidRPr="008F6B78" w:rsidRDefault="00564C61" w:rsidP="00564C61">
            <w:r w:rsidRPr="008F6B78">
              <w:t xml:space="preserve">2. </w:t>
            </w:r>
            <w:proofErr w:type="gramStart"/>
            <w:r w:rsidRPr="008F6B78">
              <w:t>Леса</w:t>
            </w:r>
            <w:proofErr w:type="gramEnd"/>
            <w:r w:rsidRPr="008F6B78">
              <w:t xml:space="preserve"> расположенные в водоохранных зонах</w:t>
            </w:r>
          </w:p>
        </w:tc>
        <w:tc>
          <w:tcPr>
            <w:tcW w:w="1701" w:type="dxa"/>
          </w:tcPr>
          <w:p w:rsidR="00564C61" w:rsidRPr="008F6B78" w:rsidRDefault="00564C61" w:rsidP="00564C61">
            <w:pPr>
              <w:ind w:left="113" w:right="113"/>
            </w:pPr>
            <w:r w:rsidRPr="008F6B78">
              <w:t>Хвойное</w:t>
            </w:r>
          </w:p>
        </w:tc>
        <w:tc>
          <w:tcPr>
            <w:tcW w:w="1134" w:type="dxa"/>
          </w:tcPr>
          <w:p w:rsidR="00564C61" w:rsidRPr="008F6B78" w:rsidRDefault="00564C61" w:rsidP="00564C61">
            <w:r w:rsidRPr="008F6B78">
              <w:t>два</w:t>
            </w:r>
          </w:p>
        </w:tc>
        <w:tc>
          <w:tcPr>
            <w:tcW w:w="1275" w:type="dxa"/>
          </w:tcPr>
          <w:p w:rsidR="00564C61" w:rsidRPr="008F6B78" w:rsidRDefault="00564C61" w:rsidP="00564C61">
            <w:r w:rsidRPr="008F6B78">
              <w:t>10,0</w:t>
            </w:r>
          </w:p>
        </w:tc>
        <w:tc>
          <w:tcPr>
            <w:tcW w:w="1418" w:type="dxa"/>
          </w:tcPr>
          <w:p w:rsidR="00564C61" w:rsidRPr="008F6B78" w:rsidRDefault="00564C61" w:rsidP="00564C61">
            <w:r w:rsidRPr="008F6B78">
              <w:t xml:space="preserve"> До 50</w:t>
            </w:r>
          </w:p>
        </w:tc>
        <w:tc>
          <w:tcPr>
            <w:tcW w:w="1422" w:type="dxa"/>
          </w:tcPr>
          <w:p w:rsidR="00564C61" w:rsidRPr="008F6B78" w:rsidRDefault="00564C61" w:rsidP="00564C61">
            <w:r>
              <w:t>270</w:t>
            </w:r>
            <w:r w:rsidRPr="008F6B78">
              <w:t xml:space="preserve"> на склонах до 20°</w:t>
            </w:r>
          </w:p>
          <w:p w:rsidR="00564C61" w:rsidRPr="008F6B78" w:rsidRDefault="00564C61" w:rsidP="00564C61">
            <w:r w:rsidRPr="008F6B78">
              <w:t>200 на склонах свыше 20°</w:t>
            </w:r>
          </w:p>
        </w:tc>
        <w:tc>
          <w:tcPr>
            <w:tcW w:w="988" w:type="dxa"/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</w:tcPr>
          <w:p w:rsidR="00564C61" w:rsidRPr="008F6B78" w:rsidRDefault="00564C61" w:rsidP="00564C61">
            <w:r w:rsidRPr="008F6B78">
              <w:t>10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c>
          <w:tcPr>
            <w:tcW w:w="2235" w:type="dxa"/>
            <w:vMerge/>
          </w:tcPr>
          <w:p w:rsidR="00564C61" w:rsidRPr="008F6B78" w:rsidRDefault="00564C61" w:rsidP="00564C61"/>
        </w:tc>
        <w:tc>
          <w:tcPr>
            <w:tcW w:w="1701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proofErr w:type="spellStart"/>
            <w:r w:rsidRPr="008F6B78">
              <w:t>Мягколиственное</w:t>
            </w:r>
            <w:proofErr w:type="spellEnd"/>
          </w:p>
        </w:tc>
        <w:tc>
          <w:tcPr>
            <w:tcW w:w="1134" w:type="dxa"/>
          </w:tcPr>
          <w:p w:rsidR="00564C61" w:rsidRPr="008F6B78" w:rsidRDefault="00564C61" w:rsidP="00564C61">
            <w:r w:rsidRPr="008F6B78">
              <w:t>два</w:t>
            </w:r>
          </w:p>
        </w:tc>
        <w:tc>
          <w:tcPr>
            <w:tcW w:w="1275" w:type="dxa"/>
          </w:tcPr>
          <w:p w:rsidR="00564C61" w:rsidRPr="008F6B78" w:rsidRDefault="00564C61" w:rsidP="00564C61">
            <w:r w:rsidRPr="008F6B78">
              <w:t>10,0</w:t>
            </w:r>
          </w:p>
        </w:tc>
        <w:tc>
          <w:tcPr>
            <w:tcW w:w="1418" w:type="dxa"/>
          </w:tcPr>
          <w:p w:rsidR="00564C61" w:rsidRPr="008F6B78" w:rsidRDefault="00564C61" w:rsidP="00564C61">
            <w:r w:rsidRPr="008F6B78">
              <w:t>До 50</w:t>
            </w:r>
          </w:p>
        </w:tc>
        <w:tc>
          <w:tcPr>
            <w:tcW w:w="1422" w:type="dxa"/>
          </w:tcPr>
          <w:p w:rsidR="00564C61" w:rsidRPr="008F6B78" w:rsidRDefault="00564C61" w:rsidP="00564C61"/>
        </w:tc>
        <w:tc>
          <w:tcPr>
            <w:tcW w:w="988" w:type="dxa"/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</w:tcPr>
          <w:p w:rsidR="00564C61" w:rsidRPr="008F6B78" w:rsidRDefault="00564C61" w:rsidP="00564C61">
            <w:r w:rsidRPr="008F6B78">
              <w:t>5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rPr>
          <w:trHeight w:val="323"/>
        </w:trPr>
        <w:tc>
          <w:tcPr>
            <w:tcW w:w="2235" w:type="dxa"/>
            <w:vMerge w:val="restart"/>
          </w:tcPr>
          <w:p w:rsidR="00F16686" w:rsidRPr="00B834CE" w:rsidRDefault="00564C61" w:rsidP="00F16686">
            <w:r w:rsidRPr="008F6B78">
              <w:t xml:space="preserve">3. </w:t>
            </w:r>
            <w:r w:rsidR="00F16686" w:rsidRPr="00B834CE">
              <w:t>Защитные леса за исключением:</w:t>
            </w:r>
          </w:p>
          <w:p w:rsidR="00F16686" w:rsidRDefault="00F16686" w:rsidP="00F16686">
            <w:r w:rsidRPr="00B834CE">
              <w:t>- орехово-промысловых зон</w:t>
            </w:r>
            <w:r>
              <w:t>;</w:t>
            </w:r>
          </w:p>
          <w:p w:rsidR="00564C61" w:rsidRPr="008F6B78" w:rsidRDefault="00F16686" w:rsidP="00F16686">
            <w:r>
              <w:t>-</w:t>
            </w:r>
            <w:r w:rsidRPr="008F6B78">
              <w:t xml:space="preserve"> </w:t>
            </w:r>
            <w:r>
              <w:t>л</w:t>
            </w:r>
            <w:r w:rsidRPr="008F6B78">
              <w:t>е</w:t>
            </w:r>
            <w:r>
              <w:t>сов</w:t>
            </w:r>
            <w:r w:rsidRPr="008F6B78">
              <w:t xml:space="preserve"> расположен</w:t>
            </w:r>
            <w:r>
              <w:t>ных</w:t>
            </w:r>
            <w:r w:rsidRPr="008F6B78">
              <w:t xml:space="preserve"> в водоохранных зонах</w:t>
            </w:r>
          </w:p>
        </w:tc>
        <w:tc>
          <w:tcPr>
            <w:tcW w:w="1701" w:type="dxa"/>
            <w:vMerge w:val="restart"/>
          </w:tcPr>
          <w:p w:rsidR="00564C61" w:rsidRPr="00844AE0" w:rsidRDefault="00564C61" w:rsidP="00564C61">
            <w:r w:rsidRPr="008F6B78">
              <w:t>Хвойное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 xml:space="preserve">Один </w:t>
            </w:r>
          </w:p>
          <w:p w:rsidR="00564C61" w:rsidRPr="008F6B78" w:rsidRDefault="00564C61" w:rsidP="00564C61"/>
        </w:tc>
        <w:tc>
          <w:tcPr>
            <w:tcW w:w="1275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3,0</w:t>
            </w:r>
          </w:p>
          <w:p w:rsidR="00564C61" w:rsidRPr="008F6B78" w:rsidRDefault="00564C61" w:rsidP="00564C61"/>
        </w:tc>
        <w:tc>
          <w:tcPr>
            <w:tcW w:w="1418" w:type="dxa"/>
            <w:tcBorders>
              <w:bottom w:val="single" w:sz="4" w:space="0" w:color="auto"/>
            </w:tcBorders>
          </w:tcPr>
          <w:p w:rsidR="00564C61" w:rsidRPr="008F6B78" w:rsidRDefault="00467482" w:rsidP="00564C61">
            <w:r>
              <w:t>Сплошные</w:t>
            </w:r>
          </w:p>
          <w:p w:rsidR="00564C61" w:rsidRPr="008F6B78" w:rsidRDefault="00564C61" w:rsidP="00564C61"/>
        </w:tc>
        <w:tc>
          <w:tcPr>
            <w:tcW w:w="1422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100</w:t>
            </w:r>
          </w:p>
          <w:p w:rsidR="00564C61" w:rsidRPr="008F6B78" w:rsidRDefault="00564C61" w:rsidP="00564C61"/>
        </w:tc>
        <w:tc>
          <w:tcPr>
            <w:tcW w:w="988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-</w:t>
            </w:r>
          </w:p>
          <w:p w:rsidR="00564C61" w:rsidRPr="008F6B78" w:rsidRDefault="00564C61" w:rsidP="00564C61"/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rPr>
          <w:trHeight w:val="1535"/>
        </w:trPr>
        <w:tc>
          <w:tcPr>
            <w:tcW w:w="2235" w:type="dxa"/>
            <w:vMerge/>
          </w:tcPr>
          <w:p w:rsidR="00564C61" w:rsidRPr="008F6B78" w:rsidRDefault="00564C61" w:rsidP="00564C61"/>
        </w:tc>
        <w:tc>
          <w:tcPr>
            <w:tcW w:w="1701" w:type="dxa"/>
            <w:vMerge/>
          </w:tcPr>
          <w:p w:rsidR="00564C61" w:rsidRPr="008F6B78" w:rsidRDefault="00564C61" w:rsidP="00564C61"/>
        </w:tc>
        <w:tc>
          <w:tcPr>
            <w:tcW w:w="1134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До 50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>
              <w:t>270</w:t>
            </w:r>
            <w:r w:rsidRPr="008F6B78">
              <w:t xml:space="preserve"> на склонах до 20°</w:t>
            </w:r>
          </w:p>
          <w:p w:rsidR="00564C61" w:rsidRPr="008F6B78" w:rsidRDefault="00564C61" w:rsidP="00564C61">
            <w:r w:rsidRPr="008F6B78">
              <w:t>200 на склонах свыше 20°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10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rPr>
          <w:trHeight w:val="340"/>
        </w:trPr>
        <w:tc>
          <w:tcPr>
            <w:tcW w:w="2235" w:type="dxa"/>
            <w:vMerge/>
          </w:tcPr>
          <w:p w:rsidR="00564C61" w:rsidRPr="008F6B78" w:rsidRDefault="00564C61" w:rsidP="00564C61"/>
        </w:tc>
        <w:tc>
          <w:tcPr>
            <w:tcW w:w="1701" w:type="dxa"/>
            <w:vMerge w:val="restart"/>
          </w:tcPr>
          <w:p w:rsidR="00564C61" w:rsidRPr="008F6B78" w:rsidRDefault="00564C61" w:rsidP="00564C61">
            <w:proofErr w:type="spellStart"/>
            <w:r w:rsidRPr="008F6B78">
              <w:t>Мягколиственное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Один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3,0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64C61" w:rsidRPr="008F6B78" w:rsidRDefault="00467482" w:rsidP="00564C61">
            <w:r>
              <w:t>Сплошные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564C61" w:rsidRPr="008F6B78" w:rsidRDefault="00564C61" w:rsidP="00564C61">
            <w:r w:rsidRPr="008F6B78">
              <w:t>5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  <w:tr w:rsidR="00564C61" w:rsidRPr="008F6B78" w:rsidTr="00564C61">
        <w:trPr>
          <w:trHeight w:val="642"/>
        </w:trPr>
        <w:tc>
          <w:tcPr>
            <w:tcW w:w="2235" w:type="dxa"/>
            <w:vMerge/>
          </w:tcPr>
          <w:p w:rsidR="00564C61" w:rsidRPr="008F6B78" w:rsidRDefault="00564C61" w:rsidP="00564C61"/>
        </w:tc>
        <w:tc>
          <w:tcPr>
            <w:tcW w:w="1701" w:type="dxa"/>
            <w:vMerge/>
          </w:tcPr>
          <w:p w:rsidR="00564C61" w:rsidRPr="008F6B78" w:rsidRDefault="00564C61" w:rsidP="00564C61"/>
        </w:tc>
        <w:tc>
          <w:tcPr>
            <w:tcW w:w="1134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До 50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>
              <w:t>270</w:t>
            </w:r>
            <w:r w:rsidRPr="008F6B78">
              <w:t xml:space="preserve"> на склонах до 20°</w:t>
            </w:r>
          </w:p>
          <w:p w:rsidR="00564C61" w:rsidRPr="008F6B78" w:rsidRDefault="00564C61" w:rsidP="00564C61">
            <w:r w:rsidRPr="008F6B78">
              <w:t>200 на склонах свыше 20°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564C61" w:rsidRPr="008F6B78" w:rsidRDefault="00564C61" w:rsidP="00564C61">
            <w:r w:rsidRPr="008F6B78">
              <w:t>5</w:t>
            </w:r>
          </w:p>
        </w:tc>
        <w:tc>
          <w:tcPr>
            <w:tcW w:w="3746" w:type="dxa"/>
            <w:vMerge/>
          </w:tcPr>
          <w:p w:rsidR="00564C61" w:rsidRPr="008F6B78" w:rsidRDefault="00564C61" w:rsidP="00564C61"/>
        </w:tc>
      </w:tr>
    </w:tbl>
    <w:p w:rsidR="00564C61" w:rsidRDefault="00564C61" w:rsidP="00564C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213DFC" w:rsidRPr="00213DFC" w:rsidSect="00213DFC">
          <w:pgSz w:w="16838" w:h="11906" w:orient="landscape"/>
          <w:pgMar w:top="1134" w:right="737" w:bottom="1134" w:left="1418" w:header="709" w:footer="709" w:gutter="0"/>
          <w:cols w:space="708"/>
          <w:docGrid w:linePitch="360"/>
        </w:sectPr>
      </w:pPr>
    </w:p>
    <w:p w:rsidR="00213DFC" w:rsidRPr="00213DFC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DFC" w:rsidRDefault="00213DFC" w:rsidP="00213DF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4C61" w:rsidRPr="00564C61" w:rsidRDefault="00050E25" w:rsidP="007453A9">
      <w:pPr>
        <w:pStyle w:val="a3"/>
        <w:widowControl w:val="0"/>
        <w:numPr>
          <w:ilvl w:val="0"/>
          <w:numId w:val="4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  <w:sectPr w:rsidR="00564C61" w:rsidRPr="00564C61" w:rsidSect="00213DFC">
          <w:pgSz w:w="11906" w:h="16838"/>
          <w:pgMar w:top="1134" w:right="737" w:bottom="1134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Внести изменения в таблицу 11</w:t>
      </w:r>
      <w:r w:rsidR="00564C61" w:rsidRPr="00564C61">
        <w:rPr>
          <w:rFonts w:ascii="Times New Roman" w:hAnsi="Times New Roman"/>
          <w:sz w:val="28"/>
          <w:szCs w:val="28"/>
        </w:rPr>
        <w:t xml:space="preserve"> </w:t>
      </w:r>
      <w:r w:rsidR="001D69C1">
        <w:rPr>
          <w:rFonts w:ascii="Times New Roman" w:hAnsi="Times New Roman"/>
          <w:sz w:val="28"/>
          <w:szCs w:val="28"/>
        </w:rPr>
        <w:t>«</w:t>
      </w:r>
      <w:r w:rsidR="001D69C1" w:rsidRPr="001D69C1">
        <w:rPr>
          <w:rFonts w:ascii="Times New Roman" w:hAnsi="Times New Roman" w:cs="Times New Roman"/>
          <w:caps/>
          <w:sz w:val="28"/>
          <w:szCs w:val="28"/>
        </w:rPr>
        <w:t>р</w:t>
      </w:r>
      <w:r w:rsidR="001D69C1" w:rsidRPr="001D69C1">
        <w:rPr>
          <w:rFonts w:ascii="Times New Roman" w:hAnsi="Times New Roman" w:cs="Times New Roman"/>
          <w:sz w:val="28"/>
          <w:szCs w:val="28"/>
        </w:rPr>
        <w:t>асчетная лесосека (ежегодный допустимый объем изъятия древесины) при всех видах рубок</w:t>
      </w:r>
      <w:r w:rsidR="001D69C1">
        <w:rPr>
          <w:rFonts w:ascii="Times New Roman" w:hAnsi="Times New Roman" w:cs="Times New Roman"/>
          <w:sz w:val="28"/>
          <w:szCs w:val="28"/>
        </w:rPr>
        <w:t>»</w:t>
      </w:r>
      <w:r w:rsidR="001D69C1" w:rsidRPr="00564C61">
        <w:rPr>
          <w:rFonts w:ascii="Times New Roman" w:hAnsi="Times New Roman"/>
          <w:sz w:val="28"/>
          <w:szCs w:val="28"/>
        </w:rPr>
        <w:t xml:space="preserve"> </w:t>
      </w:r>
      <w:r w:rsidR="00564C61" w:rsidRPr="00564C61">
        <w:rPr>
          <w:rFonts w:ascii="Times New Roman" w:hAnsi="Times New Roman"/>
          <w:sz w:val="28"/>
          <w:szCs w:val="28"/>
        </w:rPr>
        <w:t>раздела 2.1.3 главы 2. Таблицу изложить в следующей редакции:</w:t>
      </w:r>
    </w:p>
    <w:p w:rsidR="00213DFC" w:rsidRPr="001D69C1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69C1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213DFC" w:rsidRPr="001D69C1" w:rsidRDefault="00213DFC" w:rsidP="00213D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9C1">
        <w:rPr>
          <w:rFonts w:ascii="Times New Roman" w:hAnsi="Times New Roman" w:cs="Times New Roman"/>
          <w:caps/>
          <w:sz w:val="28"/>
          <w:szCs w:val="28"/>
        </w:rPr>
        <w:t>р</w:t>
      </w:r>
      <w:r w:rsidRPr="001D69C1">
        <w:rPr>
          <w:rFonts w:ascii="Times New Roman" w:hAnsi="Times New Roman" w:cs="Times New Roman"/>
          <w:sz w:val="28"/>
          <w:szCs w:val="28"/>
        </w:rPr>
        <w:t>асчетная лесосека (ежегодный допустимый объем изъятия древесины) при всех видах рубок</w:t>
      </w:r>
    </w:p>
    <w:p w:rsidR="00213DFC" w:rsidRPr="00213DFC" w:rsidRDefault="00213DFC" w:rsidP="00213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DFC" w:rsidRPr="00213DFC" w:rsidRDefault="00213DFC" w:rsidP="0021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3DFC">
        <w:rPr>
          <w:rFonts w:ascii="Times New Roman" w:hAnsi="Times New Roman" w:cs="Times New Roman"/>
          <w:sz w:val="24"/>
          <w:szCs w:val="24"/>
        </w:rPr>
        <w:t>Площадь, га; запас, тыс</w:t>
      </w:r>
      <w:proofErr w:type="gramStart"/>
      <w:r w:rsidRPr="00213DF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13DFC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213DFC" w:rsidRPr="00213DFC" w:rsidTr="00213DFC">
        <w:trPr>
          <w:trHeight w:val="340"/>
          <w:jc w:val="center"/>
        </w:trPr>
        <w:tc>
          <w:tcPr>
            <w:tcW w:w="1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</w:p>
        </w:tc>
        <w:tc>
          <w:tcPr>
            <w:tcW w:w="13038" w:type="dxa"/>
            <w:gridSpan w:val="15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Ежегодный допустимый объем изъятия древесины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при рубке поврежденных и погибших лесных насаждений </w:t>
            </w:r>
          </w:p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7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8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</w:tr>
      <w:tr w:rsidR="00213DFC" w:rsidRPr="00213DFC" w:rsidTr="00213DFC">
        <w:trPr>
          <w:trHeight w:val="340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869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869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87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870" w:type="dxa"/>
            <w:vMerge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ликвид</w:t>
            </w:r>
            <w:proofErr w:type="spellEnd"/>
          </w:p>
        </w:tc>
        <w:tc>
          <w:tcPr>
            <w:tcW w:w="870" w:type="dxa"/>
            <w:vAlign w:val="center"/>
          </w:tcPr>
          <w:p w:rsidR="00213DFC" w:rsidRPr="00213DFC" w:rsidRDefault="00213DFC" w:rsidP="00213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</w:p>
        </w:tc>
      </w:tr>
      <w:tr w:rsidR="00213DFC" w:rsidRPr="00213DFC" w:rsidTr="00213DFC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Хвойные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2415</w:t>
            </w:r>
            <w:r w:rsidR="006B250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150,8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117,7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3128,0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250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385,5</w:t>
            </w:r>
          </w:p>
        </w:tc>
        <w:tc>
          <w:tcPr>
            <w:tcW w:w="870" w:type="dxa"/>
            <w:tcMar>
              <w:left w:w="85" w:type="dxa"/>
            </w:tcMar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275,</w:t>
            </w:r>
            <w:r w:rsidR="00B02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13DFC" w:rsidRPr="00213DFC" w:rsidTr="00213DFC">
        <w:trPr>
          <w:trHeight w:val="397"/>
          <w:jc w:val="center"/>
        </w:trPr>
        <w:tc>
          <w:tcPr>
            <w:tcW w:w="1591" w:type="dxa"/>
            <w:tcBorders>
              <w:bottom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 xml:space="preserve">Мягколиственные 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1713</w:t>
            </w:r>
            <w:r w:rsidR="006B250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C435A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1918,5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C435A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C435A7" w:rsidRDefault="00C435A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250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3754,5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2D07">
              <w:rPr>
                <w:rFonts w:ascii="Times New Roman" w:hAnsi="Times New Roman" w:cs="Times New Roman"/>
                <w:sz w:val="24"/>
                <w:szCs w:val="24"/>
              </w:rPr>
              <w:t>78,</w:t>
            </w:r>
            <w:r w:rsidR="00A56C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2D0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13DFC" w:rsidRPr="00213DFC" w:rsidTr="00213DFC">
        <w:trPr>
          <w:trHeight w:val="39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213DFC" w:rsidRPr="00213DFC" w:rsidRDefault="00213DFC" w:rsidP="00213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4128</w:t>
            </w:r>
            <w:r w:rsidR="006B250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250,2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167,7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5046,5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277,1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187,4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B02D07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6B250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213DFC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FC">
              <w:rPr>
                <w:rFonts w:ascii="Times New Roman" w:hAnsi="Times New Roman" w:cs="Times New Roman"/>
                <w:b/>
                <w:sz w:val="24"/>
                <w:szCs w:val="24"/>
              </w:rPr>
              <w:t>1,3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A56C35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9533</w:t>
            </w:r>
            <w:r w:rsidR="006B250B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02D07">
              <w:rPr>
                <w:rFonts w:ascii="Times New Roman" w:hAnsi="Times New Roman" w:cs="Times New Roman"/>
                <w:b/>
                <w:sz w:val="24"/>
                <w:szCs w:val="24"/>
              </w:rPr>
              <w:t>63,5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213DFC" w:rsidRPr="00213DFC" w:rsidRDefault="006B250B" w:rsidP="006B250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B02D07">
              <w:rPr>
                <w:rFonts w:ascii="Times New Roman" w:hAnsi="Times New Roman" w:cs="Times New Roman"/>
                <w:b/>
                <w:sz w:val="24"/>
                <w:szCs w:val="24"/>
              </w:rPr>
              <w:t>9,9</w:t>
            </w:r>
          </w:p>
        </w:tc>
      </w:tr>
    </w:tbl>
    <w:p w:rsidR="00213DFC" w:rsidRDefault="00213DFC" w:rsidP="00213DFC">
      <w:pPr>
        <w:widowControl w:val="0"/>
        <w:ind w:firstLine="540"/>
        <w:jc w:val="both"/>
      </w:pPr>
    </w:p>
    <w:p w:rsidR="00AA0BFF" w:rsidRDefault="00AA0BFF" w:rsidP="00213DFC">
      <w:pPr>
        <w:widowControl w:val="0"/>
        <w:ind w:firstLine="540"/>
        <w:jc w:val="both"/>
      </w:pPr>
    </w:p>
    <w:p w:rsidR="007A08D1" w:rsidRDefault="007A08D1" w:rsidP="00282DC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A08D1" w:rsidSect="00F16686">
      <w:pgSz w:w="16838" w:h="11906" w:orient="landscape"/>
      <w:pgMar w:top="1559" w:right="127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7A78E1C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CE0DC5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>
    <w:nsid w:val="00E45057"/>
    <w:multiLevelType w:val="hybridMultilevel"/>
    <w:tmpl w:val="1F849682"/>
    <w:lvl w:ilvl="0" w:tplc="5386D404">
      <w:start w:val="2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B534B"/>
    <w:multiLevelType w:val="hybridMultilevel"/>
    <w:tmpl w:val="33EC6E68"/>
    <w:lvl w:ilvl="0" w:tplc="FB268754">
      <w:start w:val="8"/>
      <w:numFmt w:val="decimal"/>
      <w:lvlText w:val="%1."/>
      <w:lvlJc w:val="left"/>
      <w:pPr>
        <w:ind w:left="1430" w:hanging="360"/>
      </w:pPr>
      <w:rPr>
        <w:rFonts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17776E11"/>
    <w:multiLevelType w:val="hybridMultilevel"/>
    <w:tmpl w:val="6BDA1D0A"/>
    <w:lvl w:ilvl="0" w:tplc="B4D249AA">
      <w:start w:val="29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C7BF5"/>
    <w:multiLevelType w:val="multilevel"/>
    <w:tmpl w:val="485A18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8953A8B"/>
    <w:multiLevelType w:val="hybridMultilevel"/>
    <w:tmpl w:val="00C28D16"/>
    <w:lvl w:ilvl="0" w:tplc="EC005630">
      <w:start w:val="8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AA73E62"/>
    <w:multiLevelType w:val="hybridMultilevel"/>
    <w:tmpl w:val="F2EA87D4"/>
    <w:lvl w:ilvl="0" w:tplc="1032B824">
      <w:start w:val="3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A52A2"/>
    <w:multiLevelType w:val="hybridMultilevel"/>
    <w:tmpl w:val="F2EA87D4"/>
    <w:lvl w:ilvl="0" w:tplc="1032B824">
      <w:start w:val="3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C93"/>
    <w:multiLevelType w:val="hybridMultilevel"/>
    <w:tmpl w:val="BC0E1C72"/>
    <w:lvl w:ilvl="0" w:tplc="88D263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9ED33E3"/>
    <w:multiLevelType w:val="hybridMultilevel"/>
    <w:tmpl w:val="A8C07A4C"/>
    <w:lvl w:ilvl="0" w:tplc="1B1666DE">
      <w:start w:val="17"/>
      <w:numFmt w:val="decimal"/>
      <w:lvlText w:val="%1."/>
      <w:lvlJc w:val="left"/>
      <w:pPr>
        <w:ind w:left="1095" w:hanging="375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A232FE"/>
    <w:multiLevelType w:val="hybridMultilevel"/>
    <w:tmpl w:val="DD0CC1C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C4F7F"/>
    <w:multiLevelType w:val="hybridMultilevel"/>
    <w:tmpl w:val="46660448"/>
    <w:lvl w:ilvl="0" w:tplc="0292D1FC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386F3F9E"/>
    <w:multiLevelType w:val="hybridMultilevel"/>
    <w:tmpl w:val="78D4D67E"/>
    <w:lvl w:ilvl="0" w:tplc="E264B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16">
    <w:nsid w:val="3BA31F6F"/>
    <w:multiLevelType w:val="hybridMultilevel"/>
    <w:tmpl w:val="F2EA87D4"/>
    <w:lvl w:ilvl="0" w:tplc="1032B824">
      <w:start w:val="3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A0904"/>
    <w:multiLevelType w:val="hybridMultilevel"/>
    <w:tmpl w:val="517C8102"/>
    <w:lvl w:ilvl="0" w:tplc="27BE2346">
      <w:start w:val="1"/>
      <w:numFmt w:val="bullet"/>
      <w:lvlText w:val=""/>
      <w:lvlJc w:val="left"/>
      <w:pPr>
        <w:tabs>
          <w:tab w:val="num" w:pos="128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D2C76CD"/>
    <w:multiLevelType w:val="hybridMultilevel"/>
    <w:tmpl w:val="0AE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0C2C9C"/>
    <w:multiLevelType w:val="hybridMultilevel"/>
    <w:tmpl w:val="7EB6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6B3F70"/>
    <w:multiLevelType w:val="hybridMultilevel"/>
    <w:tmpl w:val="F9F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F5418FD"/>
    <w:multiLevelType w:val="hybridMultilevel"/>
    <w:tmpl w:val="ABBE41F6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FE66BEA"/>
    <w:multiLevelType w:val="hybridMultilevel"/>
    <w:tmpl w:val="A2AC103E"/>
    <w:lvl w:ilvl="0" w:tplc="F9642B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</w:pPr>
    </w:lvl>
    <w:lvl w:ilvl="2" w:tplc="42B2FA66">
      <w:numFmt w:val="none"/>
      <w:lvlText w:val=""/>
      <w:lvlJc w:val="left"/>
      <w:pPr>
        <w:tabs>
          <w:tab w:val="num" w:pos="360"/>
        </w:tabs>
      </w:pPr>
    </w:lvl>
    <w:lvl w:ilvl="3" w:tplc="BAD86C62">
      <w:numFmt w:val="none"/>
      <w:lvlText w:val=""/>
      <w:lvlJc w:val="left"/>
      <w:pPr>
        <w:tabs>
          <w:tab w:val="num" w:pos="360"/>
        </w:tabs>
      </w:pPr>
    </w:lvl>
    <w:lvl w:ilvl="4" w:tplc="83BE8C2E">
      <w:numFmt w:val="none"/>
      <w:lvlText w:val=""/>
      <w:lvlJc w:val="left"/>
      <w:pPr>
        <w:tabs>
          <w:tab w:val="num" w:pos="360"/>
        </w:tabs>
      </w:pPr>
    </w:lvl>
    <w:lvl w:ilvl="5" w:tplc="4EC8A234">
      <w:numFmt w:val="none"/>
      <w:lvlText w:val=""/>
      <w:lvlJc w:val="left"/>
      <w:pPr>
        <w:tabs>
          <w:tab w:val="num" w:pos="360"/>
        </w:tabs>
      </w:pPr>
    </w:lvl>
    <w:lvl w:ilvl="6" w:tplc="5720ECD0">
      <w:numFmt w:val="none"/>
      <w:lvlText w:val=""/>
      <w:lvlJc w:val="left"/>
      <w:pPr>
        <w:tabs>
          <w:tab w:val="num" w:pos="360"/>
        </w:tabs>
      </w:pPr>
    </w:lvl>
    <w:lvl w:ilvl="7" w:tplc="98266736">
      <w:numFmt w:val="none"/>
      <w:lvlText w:val=""/>
      <w:lvlJc w:val="left"/>
      <w:pPr>
        <w:tabs>
          <w:tab w:val="num" w:pos="360"/>
        </w:tabs>
      </w:pPr>
    </w:lvl>
    <w:lvl w:ilvl="8" w:tplc="F0A8EED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29">
    <w:nsid w:val="5E263231"/>
    <w:multiLevelType w:val="hybridMultilevel"/>
    <w:tmpl w:val="C08A0250"/>
    <w:lvl w:ilvl="0" w:tplc="F56CE25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CC42B0"/>
    <w:multiLevelType w:val="hybridMultilevel"/>
    <w:tmpl w:val="05E6C244"/>
    <w:lvl w:ilvl="0" w:tplc="7256AA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>
    <w:nsid w:val="71116C13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4">
    <w:nsid w:val="745E1960"/>
    <w:multiLevelType w:val="multilevel"/>
    <w:tmpl w:val="9C12F4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5">
    <w:nsid w:val="77BF1F5D"/>
    <w:multiLevelType w:val="hybridMultilevel"/>
    <w:tmpl w:val="BC0E1C72"/>
    <w:lvl w:ilvl="0" w:tplc="88D263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C06D8"/>
    <w:multiLevelType w:val="hybridMultilevel"/>
    <w:tmpl w:val="5EAC6308"/>
    <w:lvl w:ilvl="0" w:tplc="BAC6DA04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22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1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7"/>
  </w:num>
  <w:num w:numId="17">
    <w:abstractNumId w:val="35"/>
  </w:num>
  <w:num w:numId="18">
    <w:abstractNumId w:val="1"/>
  </w:num>
  <w:num w:numId="19">
    <w:abstractNumId w:val="29"/>
  </w:num>
  <w:num w:numId="20">
    <w:abstractNumId w:val="34"/>
  </w:num>
  <w:num w:numId="21">
    <w:abstractNumId w:val="24"/>
  </w:num>
  <w:num w:numId="22">
    <w:abstractNumId w:val="28"/>
  </w:num>
  <w:num w:numId="23">
    <w:abstractNumId w:val="15"/>
  </w:num>
  <w:num w:numId="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5"/>
  </w:num>
  <w:num w:numId="29">
    <w:abstractNumId w:val="5"/>
  </w:num>
  <w:num w:numId="30">
    <w:abstractNumId w:val="27"/>
  </w:num>
  <w:num w:numId="31">
    <w:abstractNumId w:val="0"/>
  </w:num>
  <w:num w:numId="32">
    <w:abstractNumId w:val="23"/>
  </w:num>
  <w:num w:numId="33">
    <w:abstractNumId w:val="14"/>
  </w:num>
  <w:num w:numId="34">
    <w:abstractNumId w:val="9"/>
  </w:num>
  <w:num w:numId="35">
    <w:abstractNumId w:val="7"/>
  </w:num>
  <w:num w:numId="36">
    <w:abstractNumId w:val="18"/>
  </w:num>
  <w:num w:numId="37">
    <w:abstractNumId w:val="21"/>
  </w:num>
  <w:num w:numId="38">
    <w:abstractNumId w:val="12"/>
  </w:num>
  <w:num w:numId="39">
    <w:abstractNumId w:val="4"/>
  </w:num>
  <w:num w:numId="40">
    <w:abstractNumId w:val="2"/>
  </w:num>
  <w:num w:numId="41">
    <w:abstractNumId w:val="8"/>
  </w:num>
  <w:num w:numId="42">
    <w:abstractNumId w:val="16"/>
  </w:num>
  <w:num w:numId="43">
    <w:abstractNumId w:val="36"/>
  </w:num>
  <w:num w:numId="44">
    <w:abstractNumId w:val="3"/>
  </w:num>
  <w:num w:numId="45">
    <w:abstractNumId w:val="11"/>
  </w:num>
  <w:num w:numId="4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5FA"/>
    <w:rsid w:val="000135C6"/>
    <w:rsid w:val="00050E25"/>
    <w:rsid w:val="00087E97"/>
    <w:rsid w:val="000A266F"/>
    <w:rsid w:val="000B4F5A"/>
    <w:rsid w:val="000B551B"/>
    <w:rsid w:val="00101820"/>
    <w:rsid w:val="0010319F"/>
    <w:rsid w:val="00134F1B"/>
    <w:rsid w:val="00167510"/>
    <w:rsid w:val="001718D6"/>
    <w:rsid w:val="001B0474"/>
    <w:rsid w:val="001C34D5"/>
    <w:rsid w:val="001D69C1"/>
    <w:rsid w:val="001F7D66"/>
    <w:rsid w:val="00211EF2"/>
    <w:rsid w:val="00213DFC"/>
    <w:rsid w:val="00224E3E"/>
    <w:rsid w:val="0022605F"/>
    <w:rsid w:val="00282DCF"/>
    <w:rsid w:val="00292DBE"/>
    <w:rsid w:val="002D2F87"/>
    <w:rsid w:val="002F0771"/>
    <w:rsid w:val="00310D2A"/>
    <w:rsid w:val="004376E3"/>
    <w:rsid w:val="004578FF"/>
    <w:rsid w:val="004618CF"/>
    <w:rsid w:val="00467482"/>
    <w:rsid w:val="0046778E"/>
    <w:rsid w:val="00472B57"/>
    <w:rsid w:val="004A4F50"/>
    <w:rsid w:val="004B78F5"/>
    <w:rsid w:val="004D1486"/>
    <w:rsid w:val="004D48BF"/>
    <w:rsid w:val="004F2AB3"/>
    <w:rsid w:val="00520F13"/>
    <w:rsid w:val="0053461C"/>
    <w:rsid w:val="00564C61"/>
    <w:rsid w:val="00573491"/>
    <w:rsid w:val="0059260F"/>
    <w:rsid w:val="005A4200"/>
    <w:rsid w:val="00600D6B"/>
    <w:rsid w:val="00617F8E"/>
    <w:rsid w:val="006317F9"/>
    <w:rsid w:val="00654CA0"/>
    <w:rsid w:val="006A23DA"/>
    <w:rsid w:val="006B250B"/>
    <w:rsid w:val="00711ED2"/>
    <w:rsid w:val="00725E6E"/>
    <w:rsid w:val="00727797"/>
    <w:rsid w:val="00732A85"/>
    <w:rsid w:val="007453A9"/>
    <w:rsid w:val="007A08D1"/>
    <w:rsid w:val="00831CA8"/>
    <w:rsid w:val="00876353"/>
    <w:rsid w:val="00895E7D"/>
    <w:rsid w:val="00916654"/>
    <w:rsid w:val="0092133A"/>
    <w:rsid w:val="009261BF"/>
    <w:rsid w:val="0095011F"/>
    <w:rsid w:val="00992CD1"/>
    <w:rsid w:val="009B05FC"/>
    <w:rsid w:val="009E3270"/>
    <w:rsid w:val="00A163BB"/>
    <w:rsid w:val="00A23455"/>
    <w:rsid w:val="00A36883"/>
    <w:rsid w:val="00A54375"/>
    <w:rsid w:val="00A56C35"/>
    <w:rsid w:val="00A579A6"/>
    <w:rsid w:val="00A915FA"/>
    <w:rsid w:val="00AA0BFF"/>
    <w:rsid w:val="00AB59D9"/>
    <w:rsid w:val="00AD464D"/>
    <w:rsid w:val="00AD79FE"/>
    <w:rsid w:val="00AE07C5"/>
    <w:rsid w:val="00AE5F2F"/>
    <w:rsid w:val="00AE7194"/>
    <w:rsid w:val="00B02D07"/>
    <w:rsid w:val="00B12FA2"/>
    <w:rsid w:val="00B2420E"/>
    <w:rsid w:val="00B36826"/>
    <w:rsid w:val="00B63D2B"/>
    <w:rsid w:val="00B76B9F"/>
    <w:rsid w:val="00BA0C38"/>
    <w:rsid w:val="00BA5CC6"/>
    <w:rsid w:val="00BD28BB"/>
    <w:rsid w:val="00BF77E8"/>
    <w:rsid w:val="00C07D39"/>
    <w:rsid w:val="00C435A7"/>
    <w:rsid w:val="00C50F48"/>
    <w:rsid w:val="00C80F33"/>
    <w:rsid w:val="00C81778"/>
    <w:rsid w:val="00C91D87"/>
    <w:rsid w:val="00CC4DDF"/>
    <w:rsid w:val="00DA2417"/>
    <w:rsid w:val="00DA4317"/>
    <w:rsid w:val="00DA6C58"/>
    <w:rsid w:val="00DC0B83"/>
    <w:rsid w:val="00DC1ADC"/>
    <w:rsid w:val="00E20E02"/>
    <w:rsid w:val="00E258A5"/>
    <w:rsid w:val="00E74BBA"/>
    <w:rsid w:val="00F05D9C"/>
    <w:rsid w:val="00F07498"/>
    <w:rsid w:val="00F16686"/>
    <w:rsid w:val="00F166A9"/>
    <w:rsid w:val="00F36B29"/>
    <w:rsid w:val="00FE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5FA"/>
    <w:rPr>
      <w:rFonts w:eastAsiaTheme="minorEastAsia"/>
      <w:lang w:eastAsia="ru-RU"/>
    </w:rPr>
  </w:style>
  <w:style w:type="paragraph" w:styleId="20">
    <w:name w:val="heading 2"/>
    <w:basedOn w:val="a"/>
    <w:next w:val="a"/>
    <w:link w:val="21"/>
    <w:qFormat/>
    <w:rsid w:val="00213DF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3DFC"/>
    <w:pPr>
      <w:keepNext/>
      <w:keepLines/>
      <w:suppressAutoHyphens/>
      <w:spacing w:after="60" w:line="288" w:lineRule="auto"/>
      <w:jc w:val="center"/>
      <w:outlineLvl w:val="2"/>
    </w:pPr>
    <w:rPr>
      <w:rFonts w:ascii="Arial" w:eastAsia="Times New Roman" w:hAnsi="Arial" w:cs="Arial"/>
      <w:b/>
      <w:bCs/>
      <w:color w:val="33996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5FA"/>
    <w:pPr>
      <w:ind w:left="720"/>
      <w:contextualSpacing/>
    </w:pPr>
  </w:style>
  <w:style w:type="paragraph" w:customStyle="1" w:styleId="ConsPlusNormal">
    <w:name w:val="ConsPlusNormal"/>
    <w:uiPriority w:val="99"/>
    <w:rsid w:val="00A915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A915F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915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A91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A91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rsid w:val="00A915F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915F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">
    <w:name w:val="u"/>
    <w:basedOn w:val="a"/>
    <w:rsid w:val="00A915FA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21">
    <w:name w:val="Заголовок 2 Знак"/>
    <w:basedOn w:val="a0"/>
    <w:link w:val="20"/>
    <w:rsid w:val="00213D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13DFC"/>
    <w:rPr>
      <w:rFonts w:ascii="Arial" w:eastAsia="Times New Roman" w:hAnsi="Arial" w:cs="Arial"/>
      <w:b/>
      <w:bCs/>
      <w:color w:val="339966"/>
      <w:szCs w:val="26"/>
      <w:lang w:eastAsia="ru-RU"/>
    </w:rPr>
  </w:style>
  <w:style w:type="table" w:styleId="a8">
    <w:name w:val="Table Grid"/>
    <w:basedOn w:val="a1"/>
    <w:uiPriority w:val="59"/>
    <w:rsid w:val="00213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2">
    <w:name w:val="Стиль Заголовок 5 + 12 пт не полужирный не курсив Черный Знак Знак"/>
    <w:basedOn w:val="a0"/>
    <w:rsid w:val="00213DFC"/>
    <w:rPr>
      <w:rFonts w:cs="Times New Roman"/>
      <w:b/>
      <w:bCs/>
      <w:color w:val="000000"/>
      <w:spacing w:val="20"/>
      <w:sz w:val="26"/>
      <w:szCs w:val="26"/>
      <w:lang w:val="ru-RU" w:eastAsia="ru-RU" w:bidi="ar-SA"/>
    </w:rPr>
  </w:style>
  <w:style w:type="paragraph" w:styleId="a9">
    <w:name w:val="footer"/>
    <w:basedOn w:val="a"/>
    <w:link w:val="aa"/>
    <w:rsid w:val="00213DFC"/>
    <w:pPr>
      <w:tabs>
        <w:tab w:val="center" w:pos="4677"/>
        <w:tab w:val="right" w:pos="9355"/>
      </w:tabs>
      <w:spacing w:after="0" w:line="240" w:lineRule="auto"/>
    </w:pPr>
    <w:rPr>
      <w:rFonts w:ascii="Informal Roman" w:eastAsia="Times New Roman" w:hAnsi="Informal Roman" w:cs="Courier New"/>
      <w:caps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213DFC"/>
    <w:rPr>
      <w:rFonts w:ascii="Informal Roman" w:eastAsia="Times New Roman" w:hAnsi="Informal Roman" w:cs="Courier New"/>
      <w:caps/>
      <w:sz w:val="24"/>
      <w:szCs w:val="24"/>
      <w:lang w:eastAsia="ru-RU"/>
    </w:rPr>
  </w:style>
  <w:style w:type="character" w:styleId="ab">
    <w:name w:val="page number"/>
    <w:basedOn w:val="a0"/>
    <w:rsid w:val="00213DFC"/>
  </w:style>
  <w:style w:type="paragraph" w:styleId="ac">
    <w:name w:val="header"/>
    <w:basedOn w:val="a"/>
    <w:link w:val="ad"/>
    <w:rsid w:val="00213DFC"/>
    <w:pPr>
      <w:tabs>
        <w:tab w:val="center" w:pos="4677"/>
        <w:tab w:val="right" w:pos="9355"/>
      </w:tabs>
      <w:spacing w:after="0" w:line="240" w:lineRule="auto"/>
    </w:pPr>
    <w:rPr>
      <w:rFonts w:ascii="Informal Roman" w:eastAsia="Times New Roman" w:hAnsi="Informal Roman" w:cs="Courier New"/>
      <w:caps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213DFC"/>
    <w:rPr>
      <w:rFonts w:ascii="Informal Roman" w:eastAsia="Times New Roman" w:hAnsi="Informal Roman" w:cs="Courier New"/>
      <w:caps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213DFC"/>
  </w:style>
  <w:style w:type="numbering" w:customStyle="1" w:styleId="22">
    <w:name w:val="Нет списка2"/>
    <w:next w:val="a2"/>
    <w:semiHidden/>
    <w:rsid w:val="00213DFC"/>
  </w:style>
  <w:style w:type="paragraph" w:styleId="ae">
    <w:name w:val="Body Text Indent"/>
    <w:basedOn w:val="a"/>
    <w:link w:val="af"/>
    <w:rsid w:val="00213D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213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13DF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13D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List Number 2"/>
    <w:basedOn w:val="a"/>
    <w:rsid w:val="00213DFC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текст Руководства Знак Знак"/>
    <w:basedOn w:val="a"/>
    <w:link w:val="af1"/>
    <w:rsid w:val="00213DFC"/>
    <w:pPr>
      <w:tabs>
        <w:tab w:val="left" w:pos="1247"/>
        <w:tab w:val="left" w:pos="1361"/>
        <w:tab w:val="left" w:pos="153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1">
    <w:name w:val="Основной текст Руководства Знак Знак Знак"/>
    <w:basedOn w:val="a0"/>
    <w:link w:val="af0"/>
    <w:rsid w:val="00213D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2">
    <w:name w:val="Strong"/>
    <w:basedOn w:val="a0"/>
    <w:qFormat/>
    <w:rsid w:val="00213DFC"/>
    <w:rPr>
      <w:b/>
      <w:bCs/>
    </w:rPr>
  </w:style>
  <w:style w:type="paragraph" w:customStyle="1" w:styleId="af3">
    <w:name w:val="Форма"/>
    <w:basedOn w:val="a"/>
    <w:rsid w:val="00213DFC"/>
    <w:pPr>
      <w:tabs>
        <w:tab w:val="left" w:pos="510"/>
        <w:tab w:val="left" w:pos="1247"/>
        <w:tab w:val="left" w:pos="1361"/>
        <w:tab w:val="left" w:pos="1531"/>
        <w:tab w:val="left" w:pos="630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2"/>
    <w:basedOn w:val="a"/>
    <w:link w:val="24"/>
    <w:rsid w:val="00213D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3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13DFC"/>
    <w:pPr>
      <w:widowControl w:val="0"/>
      <w:spacing w:before="20" w:after="0" w:line="240" w:lineRule="auto"/>
      <w:ind w:left="400" w:firstLine="7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customStyle="1" w:styleId="33">
    <w:name w:val="Нет списка3"/>
    <w:next w:val="a2"/>
    <w:semiHidden/>
    <w:rsid w:val="00213DFC"/>
  </w:style>
  <w:style w:type="numbering" w:customStyle="1" w:styleId="4">
    <w:name w:val="Нет списка4"/>
    <w:next w:val="a2"/>
    <w:semiHidden/>
    <w:rsid w:val="00213DFC"/>
  </w:style>
  <w:style w:type="numbering" w:customStyle="1" w:styleId="5">
    <w:name w:val="Нет списка5"/>
    <w:next w:val="a2"/>
    <w:semiHidden/>
    <w:rsid w:val="00213DFC"/>
  </w:style>
  <w:style w:type="paragraph" w:styleId="34">
    <w:name w:val="Body Text 3"/>
    <w:basedOn w:val="a"/>
    <w:link w:val="35"/>
    <w:rsid w:val="00213D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213DF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C4B53-ACB9-4158-BAF4-EF13E8A4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5055</Words>
  <Characters>28817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35</cp:revision>
  <cp:lastPrinted>2010-12-27T07:21:00Z</cp:lastPrinted>
  <dcterms:created xsi:type="dcterms:W3CDTF">2010-07-07T02:02:00Z</dcterms:created>
  <dcterms:modified xsi:type="dcterms:W3CDTF">2011-01-13T03:15:00Z</dcterms:modified>
</cp:coreProperties>
</file>